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7D8A" w14:textId="77777777" w:rsidR="00EC78A7" w:rsidRPr="003F1E01" w:rsidRDefault="00820F4E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Pr="003F1E01" w:rsidRDefault="00820F4E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2123FB30" w14:textId="77777777" w:rsidR="00EC78A7" w:rsidRPr="003F1E01" w:rsidRDefault="00820F4E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8">
        <w:r w:rsidRPr="003F1E01">
          <w:t>www.apurban.com</w:t>
        </w:r>
      </w:hyperlink>
    </w:p>
    <w:p w14:paraId="7C6815C8" w14:textId="77777777" w:rsidR="00EC78A7" w:rsidRPr="003F1E01" w:rsidRDefault="00EC78A7">
      <w:pPr>
        <w:pStyle w:val="BodyText"/>
        <w:spacing w:before="5"/>
      </w:pPr>
    </w:p>
    <w:p w14:paraId="4018A672" w14:textId="6CEB6CA1" w:rsidR="00EC78A7" w:rsidRDefault="00E14CE8">
      <w:pPr>
        <w:pStyle w:val="Title"/>
        <w:rPr>
          <w:u w:val="thick"/>
        </w:rPr>
      </w:pPr>
      <w:r w:rsidRPr="003F1E01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445C40" wp14:editId="749A2C82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B9E1" id="Rectangle 2" o:spid="_x0000_s1026" style="position:absolute;margin-left:68.75pt;margin-top:3.8pt;width:458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kd+gEAANk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820F4E" w:rsidRPr="003F1E01">
        <w:rPr>
          <w:u w:val="thick"/>
        </w:rPr>
        <w:t>MANPOWER</w:t>
      </w:r>
      <w:r w:rsidR="00820F4E" w:rsidRPr="003F1E01">
        <w:rPr>
          <w:spacing w:val="16"/>
          <w:u w:val="thick"/>
        </w:rPr>
        <w:t xml:space="preserve"> </w:t>
      </w:r>
      <w:r w:rsidR="00820F4E" w:rsidRPr="003F1E01">
        <w:rPr>
          <w:u w:val="thick"/>
        </w:rPr>
        <w:t>REQUIREMENT</w:t>
      </w:r>
      <w:r w:rsidR="00820F4E" w:rsidRPr="003F1E01">
        <w:rPr>
          <w:spacing w:val="17"/>
          <w:u w:val="thick"/>
        </w:rPr>
        <w:t xml:space="preserve"> </w:t>
      </w:r>
      <w:r w:rsidR="00820F4E" w:rsidRPr="003F1E01">
        <w:rPr>
          <w:u w:val="thick"/>
        </w:rPr>
        <w:t>NOTIFICATION</w:t>
      </w:r>
      <w:r w:rsidR="00820F4E" w:rsidRPr="003F1E01">
        <w:rPr>
          <w:spacing w:val="17"/>
          <w:u w:val="thick"/>
        </w:rPr>
        <w:t xml:space="preserve"> </w:t>
      </w:r>
      <w:r w:rsidR="00820F4E" w:rsidRPr="003F1E01">
        <w:rPr>
          <w:u w:val="thick"/>
        </w:rPr>
        <w:t>(MRN)</w:t>
      </w:r>
    </w:p>
    <w:p w14:paraId="1EB35D5E" w14:textId="6211A2CF" w:rsidR="003D5510" w:rsidRPr="003F1E01" w:rsidRDefault="003D5510">
      <w:pPr>
        <w:pStyle w:val="Title"/>
        <w:rPr>
          <w:u w:val="thick"/>
        </w:rPr>
      </w:pPr>
      <w:r>
        <w:rPr>
          <w:u w:val="thick"/>
        </w:rPr>
        <w:t>UNDER Liquid Waste Management for 93 ULBs in Andhra Pradesh</w:t>
      </w:r>
    </w:p>
    <w:p w14:paraId="0CB648F2" w14:textId="77777777" w:rsidR="00EC78A7" w:rsidRPr="003F1E01" w:rsidRDefault="00EC78A7">
      <w:pPr>
        <w:pStyle w:val="BodyText"/>
        <w:spacing w:after="1"/>
        <w:rPr>
          <w:b/>
        </w:rPr>
      </w:pP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194"/>
        <w:gridCol w:w="6534"/>
      </w:tblGrid>
      <w:tr w:rsidR="003F1E01" w:rsidRPr="000522E9" w14:paraId="3E64B554" w14:textId="77777777" w:rsidTr="00266211">
        <w:trPr>
          <w:trHeight w:val="259"/>
        </w:trPr>
        <w:tc>
          <w:tcPr>
            <w:tcW w:w="848" w:type="dxa"/>
          </w:tcPr>
          <w:p w14:paraId="4819241C" w14:textId="77777777" w:rsidR="00EC78A7" w:rsidRPr="000522E9" w:rsidRDefault="00820F4E">
            <w:pPr>
              <w:pStyle w:val="TableParagraph"/>
              <w:spacing w:line="236" w:lineRule="exact"/>
              <w:ind w:left="119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S.</w:t>
            </w:r>
            <w:r w:rsidRPr="000522E9">
              <w:rPr>
                <w:b/>
                <w:spacing w:val="2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No.</w:t>
            </w:r>
          </w:p>
        </w:tc>
        <w:tc>
          <w:tcPr>
            <w:tcW w:w="2194" w:type="dxa"/>
          </w:tcPr>
          <w:p w14:paraId="078B28DB" w14:textId="77777777" w:rsidR="00EC78A7" w:rsidRPr="000522E9" w:rsidRDefault="00820F4E">
            <w:pPr>
              <w:pStyle w:val="TableParagraph"/>
              <w:spacing w:line="236" w:lineRule="exact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Particulars</w:t>
            </w:r>
          </w:p>
        </w:tc>
        <w:tc>
          <w:tcPr>
            <w:tcW w:w="6534" w:type="dxa"/>
          </w:tcPr>
          <w:p w14:paraId="00AB1581" w14:textId="77777777" w:rsidR="00EC78A7" w:rsidRPr="000522E9" w:rsidRDefault="00820F4E">
            <w:pPr>
              <w:pStyle w:val="TableParagraph"/>
              <w:spacing w:line="236" w:lineRule="exact"/>
              <w:ind w:left="106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Description</w:t>
            </w:r>
          </w:p>
        </w:tc>
      </w:tr>
      <w:tr w:rsidR="003F1E01" w:rsidRPr="000522E9" w14:paraId="1BA0740A" w14:textId="77777777" w:rsidTr="00266211">
        <w:trPr>
          <w:trHeight w:val="257"/>
        </w:trPr>
        <w:tc>
          <w:tcPr>
            <w:tcW w:w="848" w:type="dxa"/>
          </w:tcPr>
          <w:p w14:paraId="388D2B96" w14:textId="77777777" w:rsidR="00EC78A7" w:rsidRPr="000522E9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  <w:sz w:val="23"/>
                <w:szCs w:val="23"/>
              </w:rPr>
            </w:pPr>
            <w:r w:rsidRPr="000522E9">
              <w:rPr>
                <w:b/>
                <w:w w:val="101"/>
                <w:sz w:val="23"/>
                <w:szCs w:val="23"/>
              </w:rPr>
              <w:t>1</w:t>
            </w:r>
          </w:p>
        </w:tc>
        <w:tc>
          <w:tcPr>
            <w:tcW w:w="2194" w:type="dxa"/>
          </w:tcPr>
          <w:p w14:paraId="1ACDF728" w14:textId="77777777" w:rsidR="00EC78A7" w:rsidRPr="000522E9" w:rsidRDefault="00820F4E">
            <w:pPr>
              <w:pStyle w:val="TableParagraph"/>
              <w:spacing w:line="233" w:lineRule="exact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Position</w:t>
            </w:r>
          </w:p>
        </w:tc>
        <w:tc>
          <w:tcPr>
            <w:tcW w:w="6534" w:type="dxa"/>
          </w:tcPr>
          <w:p w14:paraId="6A8F6EF4" w14:textId="013B38D9" w:rsidR="00EC78A7" w:rsidRPr="000522E9" w:rsidRDefault="003345FF" w:rsidP="003345FF">
            <w:pPr>
              <w:pStyle w:val="TableParagraph"/>
              <w:spacing w:before="0" w:line="236" w:lineRule="exac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B015D8" w:rsidRPr="000522E9">
              <w:rPr>
                <w:sz w:val="23"/>
                <w:szCs w:val="23"/>
              </w:rPr>
              <w:t xml:space="preserve">Junior Engineer – Civil </w:t>
            </w:r>
            <w:r w:rsidR="001B79B4">
              <w:rPr>
                <w:sz w:val="23"/>
                <w:szCs w:val="23"/>
              </w:rPr>
              <w:t>/ Hydraulics</w:t>
            </w:r>
          </w:p>
        </w:tc>
      </w:tr>
      <w:tr w:rsidR="003F1E01" w:rsidRPr="000522E9" w14:paraId="4BF5E32A" w14:textId="77777777" w:rsidTr="00266211">
        <w:trPr>
          <w:trHeight w:val="257"/>
        </w:trPr>
        <w:tc>
          <w:tcPr>
            <w:tcW w:w="848" w:type="dxa"/>
          </w:tcPr>
          <w:p w14:paraId="75905E99" w14:textId="77777777" w:rsidR="00EC78A7" w:rsidRPr="000522E9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  <w:sz w:val="23"/>
                <w:szCs w:val="23"/>
              </w:rPr>
            </w:pPr>
            <w:r w:rsidRPr="000522E9">
              <w:rPr>
                <w:b/>
                <w:w w:val="101"/>
                <w:sz w:val="23"/>
                <w:szCs w:val="23"/>
              </w:rPr>
              <w:t>2</w:t>
            </w:r>
          </w:p>
        </w:tc>
        <w:tc>
          <w:tcPr>
            <w:tcW w:w="2194" w:type="dxa"/>
          </w:tcPr>
          <w:p w14:paraId="3E8A11E9" w14:textId="77777777" w:rsidR="00EC78A7" w:rsidRPr="000522E9" w:rsidRDefault="00820F4E">
            <w:pPr>
              <w:pStyle w:val="TableParagraph"/>
              <w:spacing w:line="233" w:lineRule="exact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No.</w:t>
            </w:r>
            <w:r w:rsidRPr="000522E9">
              <w:rPr>
                <w:b/>
                <w:spacing w:val="4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of</w:t>
            </w:r>
            <w:r w:rsidRPr="000522E9">
              <w:rPr>
                <w:b/>
                <w:spacing w:val="8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Position</w:t>
            </w:r>
          </w:p>
        </w:tc>
        <w:tc>
          <w:tcPr>
            <w:tcW w:w="6534" w:type="dxa"/>
          </w:tcPr>
          <w:p w14:paraId="51DDFB13" w14:textId="37A3C7CD" w:rsidR="00EC78A7" w:rsidRPr="000522E9" w:rsidRDefault="003345FF" w:rsidP="00BB2E76">
            <w:pPr>
              <w:pStyle w:val="TableParagraph"/>
              <w:spacing w:before="0" w:line="236" w:lineRule="exac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1B79B4">
              <w:rPr>
                <w:sz w:val="23"/>
                <w:szCs w:val="23"/>
              </w:rPr>
              <w:t>Eight</w:t>
            </w:r>
            <w:r w:rsidR="00B015D8" w:rsidRPr="000522E9">
              <w:rPr>
                <w:sz w:val="23"/>
                <w:szCs w:val="23"/>
              </w:rPr>
              <w:t xml:space="preserve"> (</w:t>
            </w:r>
            <w:r w:rsidR="001B79B4">
              <w:rPr>
                <w:sz w:val="23"/>
                <w:szCs w:val="23"/>
              </w:rPr>
              <w:t>08</w:t>
            </w:r>
            <w:r w:rsidR="00B015D8" w:rsidRPr="000522E9">
              <w:rPr>
                <w:sz w:val="23"/>
                <w:szCs w:val="23"/>
              </w:rPr>
              <w:t>)</w:t>
            </w:r>
          </w:p>
        </w:tc>
      </w:tr>
      <w:tr w:rsidR="003F1E01" w:rsidRPr="000522E9" w14:paraId="769508D3" w14:textId="77777777" w:rsidTr="00266211">
        <w:trPr>
          <w:trHeight w:val="259"/>
        </w:trPr>
        <w:tc>
          <w:tcPr>
            <w:tcW w:w="848" w:type="dxa"/>
          </w:tcPr>
          <w:p w14:paraId="3318A53D" w14:textId="77777777" w:rsidR="00EC78A7" w:rsidRPr="000522E9" w:rsidRDefault="00820F4E">
            <w:pPr>
              <w:pStyle w:val="TableParagraph"/>
              <w:spacing w:before="5" w:line="233" w:lineRule="exact"/>
              <w:ind w:left="6"/>
              <w:jc w:val="center"/>
              <w:rPr>
                <w:b/>
                <w:sz w:val="23"/>
                <w:szCs w:val="23"/>
              </w:rPr>
            </w:pPr>
            <w:r w:rsidRPr="000522E9">
              <w:rPr>
                <w:b/>
                <w:w w:val="101"/>
                <w:sz w:val="23"/>
                <w:szCs w:val="23"/>
              </w:rPr>
              <w:t>3</w:t>
            </w:r>
          </w:p>
        </w:tc>
        <w:tc>
          <w:tcPr>
            <w:tcW w:w="2194" w:type="dxa"/>
          </w:tcPr>
          <w:p w14:paraId="5387ECFA" w14:textId="698BE7DF" w:rsidR="00EC78A7" w:rsidRPr="000522E9" w:rsidRDefault="00CE4662">
            <w:pPr>
              <w:pStyle w:val="TableParagraph"/>
              <w:spacing w:before="5" w:line="233" w:lineRule="exact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 xml:space="preserve">Proposed </w:t>
            </w:r>
            <w:r w:rsidR="00820F4E" w:rsidRPr="000522E9">
              <w:rPr>
                <w:b/>
                <w:sz w:val="23"/>
                <w:szCs w:val="23"/>
              </w:rPr>
              <w:t>Grade</w:t>
            </w:r>
          </w:p>
        </w:tc>
        <w:tc>
          <w:tcPr>
            <w:tcW w:w="6534" w:type="dxa"/>
          </w:tcPr>
          <w:p w14:paraId="209B082A" w14:textId="2134CA22" w:rsidR="00EC78A7" w:rsidRPr="000522E9" w:rsidRDefault="003345FF" w:rsidP="003345FF">
            <w:pPr>
              <w:pStyle w:val="TableParagraph"/>
              <w:spacing w:before="1" w:line="238" w:lineRule="exact"/>
              <w:ind w:left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B015D8" w:rsidRPr="000522E9">
              <w:rPr>
                <w:sz w:val="23"/>
                <w:szCs w:val="23"/>
              </w:rPr>
              <w:t>Officer/</w:t>
            </w:r>
            <w:r w:rsidR="0072778A" w:rsidRPr="000522E9">
              <w:rPr>
                <w:sz w:val="23"/>
                <w:szCs w:val="23"/>
              </w:rPr>
              <w:t xml:space="preserve">Senior </w:t>
            </w:r>
            <w:r w:rsidR="00AF515C" w:rsidRPr="000522E9">
              <w:rPr>
                <w:sz w:val="23"/>
                <w:szCs w:val="23"/>
              </w:rPr>
              <w:t>Officer</w:t>
            </w:r>
          </w:p>
        </w:tc>
      </w:tr>
      <w:tr w:rsidR="007B3729" w:rsidRPr="000522E9" w14:paraId="3F7CDBAF" w14:textId="77777777" w:rsidTr="00266211">
        <w:trPr>
          <w:trHeight w:val="515"/>
        </w:trPr>
        <w:tc>
          <w:tcPr>
            <w:tcW w:w="848" w:type="dxa"/>
          </w:tcPr>
          <w:p w14:paraId="4E807120" w14:textId="77777777" w:rsidR="007B3729" w:rsidRPr="000522E9" w:rsidRDefault="007B3729" w:rsidP="007B3729">
            <w:pPr>
              <w:pStyle w:val="TableParagraph"/>
              <w:spacing w:before="1"/>
              <w:ind w:left="6"/>
              <w:jc w:val="center"/>
              <w:rPr>
                <w:b/>
                <w:sz w:val="23"/>
                <w:szCs w:val="23"/>
              </w:rPr>
            </w:pPr>
            <w:r w:rsidRPr="000522E9">
              <w:rPr>
                <w:b/>
                <w:w w:val="101"/>
                <w:sz w:val="23"/>
                <w:szCs w:val="23"/>
              </w:rPr>
              <w:t>4</w:t>
            </w:r>
          </w:p>
        </w:tc>
        <w:tc>
          <w:tcPr>
            <w:tcW w:w="2194" w:type="dxa"/>
          </w:tcPr>
          <w:p w14:paraId="4F582E94" w14:textId="77777777" w:rsidR="007B3729" w:rsidRPr="006D13D3" w:rsidRDefault="007B3729" w:rsidP="007B3729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6D13D3">
              <w:rPr>
                <w:b/>
                <w:color w:val="000000" w:themeColor="text1"/>
              </w:rPr>
              <w:t>Mode</w:t>
            </w:r>
            <w:r w:rsidRPr="006D13D3">
              <w:rPr>
                <w:b/>
                <w:color w:val="000000" w:themeColor="text1"/>
                <w:spacing w:val="6"/>
              </w:rPr>
              <w:t xml:space="preserve"> </w:t>
            </w:r>
            <w:r w:rsidRPr="006D13D3">
              <w:rPr>
                <w:b/>
                <w:color w:val="000000" w:themeColor="text1"/>
              </w:rPr>
              <w:t>(Full Time/</w:t>
            </w:r>
          </w:p>
          <w:p w14:paraId="54F20967" w14:textId="04FFB092" w:rsidR="007B3729" w:rsidRPr="000522E9" w:rsidRDefault="007B3729" w:rsidP="007B3729">
            <w:pPr>
              <w:pStyle w:val="TableParagraph"/>
              <w:spacing w:before="6" w:line="233" w:lineRule="exact"/>
              <w:rPr>
                <w:b/>
                <w:sz w:val="23"/>
                <w:szCs w:val="23"/>
              </w:rPr>
            </w:pPr>
            <w:r w:rsidRPr="006D13D3">
              <w:rPr>
                <w:b/>
                <w:color w:val="000000" w:themeColor="text1"/>
              </w:rPr>
              <w:t>Part Time)</w:t>
            </w:r>
          </w:p>
        </w:tc>
        <w:tc>
          <w:tcPr>
            <w:tcW w:w="6534" w:type="dxa"/>
          </w:tcPr>
          <w:p w14:paraId="645F84F7" w14:textId="1B64E19A" w:rsidR="007B3729" w:rsidRPr="000522E9" w:rsidRDefault="007B3729" w:rsidP="007B3729">
            <w:pPr>
              <w:pStyle w:val="TableParagraph"/>
              <w:spacing w:before="0" w:line="251" w:lineRule="exact"/>
              <w:ind w:left="0"/>
              <w:rPr>
                <w:sz w:val="23"/>
                <w:szCs w:val="23"/>
              </w:rPr>
            </w:pPr>
            <w:r w:rsidRPr="006D13D3">
              <w:rPr>
                <w:color w:val="000000" w:themeColor="text1"/>
              </w:rPr>
              <w:t>Full Time</w:t>
            </w:r>
          </w:p>
        </w:tc>
      </w:tr>
      <w:tr w:rsidR="003F1E01" w:rsidRPr="000522E9" w14:paraId="1201D609" w14:textId="77777777" w:rsidTr="00266211">
        <w:trPr>
          <w:trHeight w:val="515"/>
        </w:trPr>
        <w:tc>
          <w:tcPr>
            <w:tcW w:w="848" w:type="dxa"/>
          </w:tcPr>
          <w:p w14:paraId="3975EDC9" w14:textId="17F7002A" w:rsidR="00270FD2" w:rsidRPr="000522E9" w:rsidRDefault="00270FD2" w:rsidP="00270FD2">
            <w:pPr>
              <w:pStyle w:val="TableParagraph"/>
              <w:spacing w:before="1"/>
              <w:ind w:left="6"/>
              <w:jc w:val="center"/>
              <w:rPr>
                <w:b/>
                <w:w w:val="101"/>
                <w:sz w:val="23"/>
                <w:szCs w:val="23"/>
              </w:rPr>
            </w:pPr>
            <w:r w:rsidRPr="000522E9">
              <w:rPr>
                <w:b/>
                <w:w w:val="101"/>
                <w:sz w:val="23"/>
                <w:szCs w:val="23"/>
              </w:rPr>
              <w:t>5</w:t>
            </w:r>
          </w:p>
        </w:tc>
        <w:tc>
          <w:tcPr>
            <w:tcW w:w="2194" w:type="dxa"/>
          </w:tcPr>
          <w:p w14:paraId="7C2FFB01" w14:textId="022CAB00" w:rsidR="00270FD2" w:rsidRPr="000522E9" w:rsidRDefault="00270FD2" w:rsidP="00270FD2">
            <w:pPr>
              <w:pStyle w:val="TableParagraph"/>
              <w:spacing w:before="1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Academic /</w:t>
            </w:r>
            <w:r w:rsidRPr="000522E9">
              <w:rPr>
                <w:b/>
                <w:spacing w:val="1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Professional</w:t>
            </w:r>
            <w:r w:rsidRPr="000522E9">
              <w:rPr>
                <w:b/>
                <w:spacing w:val="1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Qualifications</w:t>
            </w:r>
          </w:p>
        </w:tc>
        <w:tc>
          <w:tcPr>
            <w:tcW w:w="6534" w:type="dxa"/>
          </w:tcPr>
          <w:p w14:paraId="57BD3E09" w14:textId="3BC97379" w:rsidR="00270FD2" w:rsidRPr="000522E9" w:rsidRDefault="00B015D8" w:rsidP="00270FD2">
            <w:pPr>
              <w:pStyle w:val="TableParagraph"/>
              <w:spacing w:before="0" w:line="251" w:lineRule="exact"/>
              <w:ind w:left="106"/>
              <w:rPr>
                <w:sz w:val="23"/>
                <w:szCs w:val="23"/>
              </w:rPr>
            </w:pPr>
            <w:r w:rsidRPr="000522E9">
              <w:rPr>
                <w:sz w:val="23"/>
                <w:szCs w:val="23"/>
              </w:rPr>
              <w:t>B.E /</w:t>
            </w:r>
            <w:r w:rsidR="00BB2E76" w:rsidRPr="000522E9">
              <w:rPr>
                <w:sz w:val="23"/>
                <w:szCs w:val="23"/>
              </w:rPr>
              <w:t>B.</w:t>
            </w:r>
            <w:r w:rsidR="00860042" w:rsidRPr="000522E9">
              <w:rPr>
                <w:sz w:val="23"/>
                <w:szCs w:val="23"/>
              </w:rPr>
              <w:t xml:space="preserve"> </w:t>
            </w:r>
            <w:r w:rsidR="0072778A" w:rsidRPr="000522E9">
              <w:rPr>
                <w:sz w:val="23"/>
                <w:szCs w:val="23"/>
              </w:rPr>
              <w:t>Tech (</w:t>
            </w:r>
            <w:r w:rsidRPr="000522E9">
              <w:rPr>
                <w:sz w:val="23"/>
                <w:szCs w:val="23"/>
              </w:rPr>
              <w:t>Civil)</w:t>
            </w:r>
          </w:p>
        </w:tc>
      </w:tr>
      <w:tr w:rsidR="003F1E01" w:rsidRPr="000522E9" w14:paraId="7EFA7989" w14:textId="77777777" w:rsidTr="00266211">
        <w:trPr>
          <w:trHeight w:val="776"/>
        </w:trPr>
        <w:tc>
          <w:tcPr>
            <w:tcW w:w="848" w:type="dxa"/>
          </w:tcPr>
          <w:p w14:paraId="3404AE41" w14:textId="79CDF6F0" w:rsidR="00270FD2" w:rsidRPr="000522E9" w:rsidRDefault="00270FD2" w:rsidP="00270FD2">
            <w:pPr>
              <w:pStyle w:val="TableParagraph"/>
              <w:ind w:left="6"/>
              <w:jc w:val="center"/>
              <w:rPr>
                <w:b/>
                <w:sz w:val="23"/>
                <w:szCs w:val="23"/>
              </w:rPr>
            </w:pPr>
            <w:r w:rsidRPr="000522E9">
              <w:rPr>
                <w:b/>
                <w:w w:val="101"/>
                <w:sz w:val="23"/>
                <w:szCs w:val="23"/>
              </w:rPr>
              <w:t>6</w:t>
            </w:r>
          </w:p>
        </w:tc>
        <w:tc>
          <w:tcPr>
            <w:tcW w:w="2194" w:type="dxa"/>
          </w:tcPr>
          <w:p w14:paraId="329DB9BF" w14:textId="77777777" w:rsidR="00270FD2" w:rsidRPr="000522E9" w:rsidRDefault="00270FD2" w:rsidP="00270FD2">
            <w:pPr>
              <w:pStyle w:val="TableParagraph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Post</w:t>
            </w:r>
            <w:r w:rsidRPr="000522E9">
              <w:rPr>
                <w:b/>
                <w:spacing w:val="9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qualification</w:t>
            </w:r>
          </w:p>
          <w:p w14:paraId="67EBAED3" w14:textId="77777777" w:rsidR="00270FD2" w:rsidRPr="000522E9" w:rsidRDefault="00270FD2" w:rsidP="00270FD2">
            <w:pPr>
              <w:pStyle w:val="TableParagraph"/>
              <w:spacing w:before="0" w:line="250" w:lineRule="atLeast"/>
              <w:ind w:right="101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experience</w:t>
            </w:r>
            <w:r w:rsidRPr="000522E9">
              <w:rPr>
                <w:b/>
                <w:spacing w:val="22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(specific</w:t>
            </w:r>
            <w:r w:rsidRPr="000522E9">
              <w:rPr>
                <w:b/>
                <w:spacing w:val="-52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requirement)</w:t>
            </w:r>
          </w:p>
        </w:tc>
        <w:tc>
          <w:tcPr>
            <w:tcW w:w="6534" w:type="dxa"/>
          </w:tcPr>
          <w:p w14:paraId="01F41A4E" w14:textId="682806AE" w:rsidR="006740AD" w:rsidRDefault="00266211" w:rsidP="00322F44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jc w:val="both"/>
              <w:rPr>
                <w:rFonts w:eastAsiaTheme="minorHAnsi"/>
                <w:sz w:val="23"/>
                <w:szCs w:val="23"/>
                <w:lang w:val="en-IN"/>
              </w:rPr>
            </w:pPr>
            <w:r w:rsidRPr="006740AD">
              <w:rPr>
                <w:rFonts w:eastAsiaTheme="minorHAnsi"/>
                <w:sz w:val="23"/>
                <w:szCs w:val="23"/>
                <w:lang w:val="en-IN"/>
              </w:rPr>
              <w:t xml:space="preserve"> </w:t>
            </w:r>
            <w:r w:rsidR="002922FD" w:rsidRPr="006740AD">
              <w:rPr>
                <w:rFonts w:eastAsiaTheme="minorHAnsi"/>
                <w:sz w:val="23"/>
                <w:szCs w:val="23"/>
                <w:lang w:val="en-IN"/>
              </w:rPr>
              <w:t xml:space="preserve">Minimum </w:t>
            </w:r>
            <w:r w:rsidR="00B015D8" w:rsidRPr="006740AD">
              <w:rPr>
                <w:rFonts w:eastAsiaTheme="minorHAnsi"/>
                <w:sz w:val="23"/>
                <w:szCs w:val="23"/>
                <w:lang w:val="en-IN"/>
              </w:rPr>
              <w:t>3-5</w:t>
            </w:r>
            <w:r w:rsidR="002922FD" w:rsidRPr="006740AD">
              <w:rPr>
                <w:rFonts w:eastAsiaTheme="minorHAnsi"/>
                <w:sz w:val="23"/>
                <w:szCs w:val="23"/>
                <w:lang w:val="en-IN"/>
              </w:rPr>
              <w:t xml:space="preserve"> years of </w:t>
            </w:r>
            <w:r w:rsidR="003345FF">
              <w:rPr>
                <w:rFonts w:eastAsiaTheme="minorHAnsi"/>
                <w:sz w:val="23"/>
                <w:szCs w:val="23"/>
                <w:lang w:val="en-IN"/>
              </w:rPr>
              <w:t xml:space="preserve">work </w:t>
            </w:r>
            <w:r w:rsidR="002922FD" w:rsidRPr="006740AD">
              <w:rPr>
                <w:rFonts w:eastAsiaTheme="minorHAnsi"/>
                <w:sz w:val="23"/>
                <w:szCs w:val="23"/>
                <w:lang w:val="en-IN"/>
              </w:rPr>
              <w:t>experience</w:t>
            </w:r>
            <w:r w:rsidR="006740AD" w:rsidRPr="006740AD">
              <w:rPr>
                <w:rFonts w:eastAsiaTheme="minorHAnsi"/>
                <w:sz w:val="23"/>
                <w:szCs w:val="23"/>
                <w:lang w:val="en-IN"/>
              </w:rPr>
              <w:t xml:space="preserve"> in</w:t>
            </w:r>
            <w:r w:rsidR="00322F44">
              <w:rPr>
                <w:rFonts w:eastAsiaTheme="minorHAnsi"/>
                <w:sz w:val="23"/>
                <w:szCs w:val="23"/>
                <w:lang w:val="en-IN"/>
              </w:rPr>
              <w:t xml:space="preserve"> </w:t>
            </w:r>
            <w:r w:rsidR="006740AD" w:rsidRPr="006740AD">
              <w:rPr>
                <w:rFonts w:eastAsiaTheme="minorHAnsi"/>
                <w:sz w:val="23"/>
                <w:szCs w:val="23"/>
                <w:lang w:val="en-IN"/>
              </w:rPr>
              <w:t>Hydraulics/Structures/Surveys</w:t>
            </w:r>
            <w:r w:rsidR="003345FF">
              <w:rPr>
                <w:rFonts w:eastAsiaTheme="minorHAnsi"/>
                <w:sz w:val="23"/>
                <w:szCs w:val="23"/>
                <w:lang w:val="en-IN"/>
              </w:rPr>
              <w:t xml:space="preserve"> works</w:t>
            </w:r>
            <w:r w:rsidR="002922FD" w:rsidRPr="006740AD">
              <w:rPr>
                <w:rFonts w:eastAsiaTheme="minorHAnsi"/>
                <w:sz w:val="23"/>
                <w:szCs w:val="23"/>
                <w:lang w:val="en-IN"/>
              </w:rPr>
              <w:t xml:space="preserve">. </w:t>
            </w:r>
          </w:p>
          <w:p w14:paraId="579EB7B5" w14:textId="519ADB9C" w:rsidR="00936660" w:rsidRPr="006740AD" w:rsidRDefault="006740AD" w:rsidP="006740AD">
            <w:pPr>
              <w:pStyle w:val="ListParagraph"/>
              <w:widowControl/>
              <w:numPr>
                <w:ilvl w:val="0"/>
                <w:numId w:val="10"/>
              </w:numPr>
              <w:adjustRightInd w:val="0"/>
              <w:jc w:val="both"/>
              <w:rPr>
                <w:rFonts w:eastAsiaTheme="minorHAnsi"/>
                <w:sz w:val="23"/>
                <w:szCs w:val="23"/>
                <w:lang w:val="en-IN"/>
              </w:rPr>
            </w:pPr>
            <w:r>
              <w:rPr>
                <w:rFonts w:eastAsiaTheme="minorHAnsi"/>
                <w:sz w:val="23"/>
                <w:szCs w:val="23"/>
                <w:lang w:val="en-IN"/>
              </w:rPr>
              <w:t>At least 3 years of experience in p</w:t>
            </w:r>
            <w:r w:rsidR="00B015D8" w:rsidRPr="006740AD">
              <w:rPr>
                <w:sz w:val="23"/>
                <w:szCs w:val="23"/>
              </w:rPr>
              <w:t xml:space="preserve">reparation of </w:t>
            </w:r>
            <w:r w:rsidR="001B79B4" w:rsidRPr="006740AD">
              <w:rPr>
                <w:sz w:val="23"/>
                <w:szCs w:val="23"/>
              </w:rPr>
              <w:t xml:space="preserve">Designs and </w:t>
            </w:r>
            <w:r w:rsidR="00B015D8" w:rsidRPr="006740AD">
              <w:rPr>
                <w:sz w:val="23"/>
                <w:szCs w:val="23"/>
              </w:rPr>
              <w:t xml:space="preserve">estimates for </w:t>
            </w:r>
            <w:r w:rsidR="001B79B4" w:rsidRPr="006740AD">
              <w:rPr>
                <w:sz w:val="23"/>
                <w:szCs w:val="23"/>
              </w:rPr>
              <w:t>W</w:t>
            </w:r>
            <w:r w:rsidR="00941FD9">
              <w:rPr>
                <w:sz w:val="23"/>
                <w:szCs w:val="23"/>
              </w:rPr>
              <w:t xml:space="preserve">ater </w:t>
            </w:r>
            <w:r w:rsidR="001B79B4" w:rsidRPr="006740AD">
              <w:rPr>
                <w:sz w:val="23"/>
                <w:szCs w:val="23"/>
              </w:rPr>
              <w:t>S</w:t>
            </w:r>
            <w:r w:rsidR="00941FD9">
              <w:rPr>
                <w:sz w:val="23"/>
                <w:szCs w:val="23"/>
              </w:rPr>
              <w:t>upply</w:t>
            </w:r>
            <w:r w:rsidR="001B79B4" w:rsidRPr="006740AD">
              <w:rPr>
                <w:sz w:val="23"/>
                <w:szCs w:val="23"/>
              </w:rPr>
              <w:t>/S</w:t>
            </w:r>
            <w:r w:rsidR="00941FD9">
              <w:rPr>
                <w:sz w:val="23"/>
                <w:szCs w:val="23"/>
              </w:rPr>
              <w:t>ewerage</w:t>
            </w:r>
            <w:r w:rsidR="001B79B4" w:rsidRPr="006740AD">
              <w:rPr>
                <w:sz w:val="23"/>
                <w:szCs w:val="23"/>
              </w:rPr>
              <w:t>/D</w:t>
            </w:r>
            <w:r w:rsidR="00941FD9">
              <w:rPr>
                <w:sz w:val="23"/>
                <w:szCs w:val="23"/>
              </w:rPr>
              <w:t>rains</w:t>
            </w:r>
            <w:r w:rsidR="001B79B4" w:rsidRPr="006740AD">
              <w:rPr>
                <w:sz w:val="23"/>
                <w:szCs w:val="23"/>
              </w:rPr>
              <w:t>/Roads/</w:t>
            </w:r>
            <w:r w:rsidR="003345FF" w:rsidRPr="006740AD">
              <w:rPr>
                <w:sz w:val="23"/>
                <w:szCs w:val="23"/>
              </w:rPr>
              <w:t xml:space="preserve">Buildings </w:t>
            </w:r>
            <w:r w:rsidR="003345FF">
              <w:rPr>
                <w:sz w:val="23"/>
                <w:szCs w:val="23"/>
              </w:rPr>
              <w:t xml:space="preserve">or any other </w:t>
            </w:r>
            <w:r w:rsidR="003345FF" w:rsidRPr="006740AD">
              <w:rPr>
                <w:sz w:val="23"/>
                <w:szCs w:val="23"/>
              </w:rPr>
              <w:t>physical infrastructure projects</w:t>
            </w:r>
          </w:p>
        </w:tc>
      </w:tr>
      <w:tr w:rsidR="003F1E01" w:rsidRPr="000522E9" w14:paraId="642E2D25" w14:textId="77777777" w:rsidTr="00266211">
        <w:trPr>
          <w:trHeight w:val="257"/>
        </w:trPr>
        <w:tc>
          <w:tcPr>
            <w:tcW w:w="848" w:type="dxa"/>
          </w:tcPr>
          <w:p w14:paraId="6A15745A" w14:textId="6D87516B" w:rsidR="00270FD2" w:rsidRPr="000522E9" w:rsidRDefault="00270FD2" w:rsidP="00270FD2">
            <w:pPr>
              <w:pStyle w:val="TableParagraph"/>
              <w:spacing w:line="233" w:lineRule="exact"/>
              <w:ind w:left="6"/>
              <w:jc w:val="center"/>
              <w:rPr>
                <w:b/>
                <w:sz w:val="23"/>
                <w:szCs w:val="23"/>
              </w:rPr>
            </w:pPr>
            <w:r w:rsidRPr="000522E9">
              <w:rPr>
                <w:b/>
                <w:w w:val="101"/>
                <w:sz w:val="23"/>
                <w:szCs w:val="23"/>
              </w:rPr>
              <w:t>7</w:t>
            </w:r>
          </w:p>
        </w:tc>
        <w:tc>
          <w:tcPr>
            <w:tcW w:w="2194" w:type="dxa"/>
          </w:tcPr>
          <w:p w14:paraId="541D9D00" w14:textId="77777777" w:rsidR="00270FD2" w:rsidRPr="000522E9" w:rsidRDefault="00270FD2" w:rsidP="00270FD2">
            <w:pPr>
              <w:pStyle w:val="TableParagraph"/>
              <w:spacing w:line="233" w:lineRule="exact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Reporting</w:t>
            </w:r>
            <w:r w:rsidRPr="000522E9">
              <w:rPr>
                <w:b/>
                <w:spacing w:val="5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to</w:t>
            </w:r>
          </w:p>
        </w:tc>
        <w:tc>
          <w:tcPr>
            <w:tcW w:w="6534" w:type="dxa"/>
          </w:tcPr>
          <w:p w14:paraId="0F1CEFF4" w14:textId="3D7890B4" w:rsidR="00270FD2" w:rsidRPr="000522E9" w:rsidRDefault="00AF515C" w:rsidP="00270FD2">
            <w:pPr>
              <w:pStyle w:val="TableParagraph"/>
              <w:spacing w:before="0" w:line="236" w:lineRule="exact"/>
              <w:rPr>
                <w:sz w:val="23"/>
                <w:szCs w:val="23"/>
              </w:rPr>
            </w:pPr>
            <w:r w:rsidRPr="000522E9">
              <w:rPr>
                <w:sz w:val="23"/>
                <w:szCs w:val="23"/>
              </w:rPr>
              <w:t>DH-Economic Development</w:t>
            </w:r>
          </w:p>
        </w:tc>
      </w:tr>
      <w:tr w:rsidR="007B3729" w:rsidRPr="000522E9" w14:paraId="54B996D3" w14:textId="77777777" w:rsidTr="004D7FB5">
        <w:trPr>
          <w:trHeight w:val="267"/>
        </w:trPr>
        <w:tc>
          <w:tcPr>
            <w:tcW w:w="848" w:type="dxa"/>
          </w:tcPr>
          <w:p w14:paraId="5A86C58C" w14:textId="7B4B5600" w:rsidR="007B3729" w:rsidRPr="000522E9" w:rsidRDefault="007B3729" w:rsidP="007B3729">
            <w:pPr>
              <w:pStyle w:val="TableParagraph"/>
              <w:spacing w:before="5"/>
              <w:ind w:left="6"/>
              <w:jc w:val="center"/>
              <w:rPr>
                <w:b/>
                <w:sz w:val="23"/>
                <w:szCs w:val="23"/>
              </w:rPr>
            </w:pPr>
            <w:r w:rsidRPr="000522E9">
              <w:rPr>
                <w:b/>
                <w:w w:val="101"/>
                <w:sz w:val="23"/>
                <w:szCs w:val="23"/>
              </w:rPr>
              <w:t>8</w:t>
            </w:r>
          </w:p>
        </w:tc>
        <w:tc>
          <w:tcPr>
            <w:tcW w:w="2194" w:type="dxa"/>
          </w:tcPr>
          <w:p w14:paraId="7F557548" w14:textId="4DBD30CE" w:rsidR="007B3729" w:rsidRPr="000522E9" w:rsidRDefault="007B3729" w:rsidP="007B3729">
            <w:pPr>
              <w:pStyle w:val="TableParagraph"/>
              <w:spacing w:before="5"/>
              <w:rPr>
                <w:b/>
                <w:sz w:val="23"/>
                <w:szCs w:val="23"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534" w:type="dxa"/>
          </w:tcPr>
          <w:p w14:paraId="0C813ACE" w14:textId="7E6CF9D8" w:rsidR="007B3729" w:rsidRPr="000522E9" w:rsidRDefault="007B3729" w:rsidP="007B3729">
            <w:pPr>
              <w:pStyle w:val="TableParagraph"/>
              <w:spacing w:before="0" w:line="256" w:lineRule="exact"/>
              <w:ind w:left="106"/>
              <w:rPr>
                <w:sz w:val="23"/>
                <w:szCs w:val="23"/>
              </w:rPr>
            </w:pPr>
            <w:r>
              <w:t>As per Market rate (depending upon qualification and experience)</w:t>
            </w:r>
            <w:r w:rsidRPr="00A90E01">
              <w:t xml:space="preserve"> </w:t>
            </w:r>
          </w:p>
        </w:tc>
      </w:tr>
      <w:tr w:rsidR="001B3AD1" w:rsidRPr="000522E9" w14:paraId="6CF94313" w14:textId="77777777" w:rsidTr="00266211">
        <w:trPr>
          <w:trHeight w:val="517"/>
        </w:trPr>
        <w:tc>
          <w:tcPr>
            <w:tcW w:w="848" w:type="dxa"/>
          </w:tcPr>
          <w:p w14:paraId="1FA0F319" w14:textId="318F1043" w:rsidR="001B3AD1" w:rsidRPr="000522E9" w:rsidRDefault="001B3AD1" w:rsidP="00270FD2">
            <w:pPr>
              <w:pStyle w:val="TableParagraph"/>
              <w:spacing w:before="5"/>
              <w:ind w:left="6"/>
              <w:jc w:val="center"/>
              <w:rPr>
                <w:b/>
                <w:w w:val="101"/>
                <w:sz w:val="23"/>
                <w:szCs w:val="23"/>
              </w:rPr>
            </w:pPr>
            <w:r w:rsidRPr="000522E9">
              <w:rPr>
                <w:b/>
                <w:w w:val="101"/>
                <w:sz w:val="23"/>
                <w:szCs w:val="23"/>
              </w:rPr>
              <w:t>9</w:t>
            </w:r>
          </w:p>
        </w:tc>
        <w:tc>
          <w:tcPr>
            <w:tcW w:w="2194" w:type="dxa"/>
          </w:tcPr>
          <w:p w14:paraId="7C9ADBDF" w14:textId="1D6A4DC0" w:rsidR="001B3AD1" w:rsidRPr="000522E9" w:rsidRDefault="002922FD" w:rsidP="00270FD2">
            <w:pPr>
              <w:pStyle w:val="TableParagraph"/>
              <w:spacing w:before="5"/>
              <w:rPr>
                <w:b/>
                <w:sz w:val="23"/>
                <w:szCs w:val="23"/>
              </w:rPr>
            </w:pPr>
            <w:r w:rsidRPr="000522E9">
              <w:rPr>
                <w:rFonts w:eastAsiaTheme="minorHAnsi"/>
                <w:b/>
                <w:bCs/>
                <w:sz w:val="23"/>
                <w:szCs w:val="23"/>
                <w:lang w:val="en-IN"/>
              </w:rPr>
              <w:t>Other expectations</w:t>
            </w:r>
          </w:p>
        </w:tc>
        <w:tc>
          <w:tcPr>
            <w:tcW w:w="6534" w:type="dxa"/>
          </w:tcPr>
          <w:p w14:paraId="5BF1F963" w14:textId="380EA426" w:rsidR="001B3AD1" w:rsidRPr="000522E9" w:rsidRDefault="003345FF" w:rsidP="001B79B4">
            <w:pPr>
              <w:pStyle w:val="TableParagraph"/>
              <w:spacing w:before="0" w:line="256" w:lineRule="exact"/>
              <w:rPr>
                <w:sz w:val="23"/>
                <w:szCs w:val="23"/>
              </w:rPr>
            </w:pPr>
            <w:proofErr w:type="spellStart"/>
            <w:r>
              <w:rPr>
                <w:rFonts w:eastAsiaTheme="minorHAnsi"/>
                <w:lang w:val="en-IN"/>
              </w:rPr>
              <w:t>M</w:t>
            </w:r>
            <w:r w:rsidR="007533AF">
              <w:rPr>
                <w:rFonts w:eastAsiaTheme="minorHAnsi"/>
                <w:lang w:val="en-IN"/>
              </w:rPr>
              <w:t>.</w:t>
            </w:r>
            <w:r>
              <w:rPr>
                <w:rFonts w:eastAsiaTheme="minorHAnsi"/>
                <w:lang w:val="en-IN"/>
              </w:rPr>
              <w:t>Tech</w:t>
            </w:r>
            <w:proofErr w:type="spellEnd"/>
            <w:r>
              <w:rPr>
                <w:rFonts w:eastAsiaTheme="minorHAnsi"/>
                <w:lang w:val="en-IN"/>
              </w:rPr>
              <w:t xml:space="preserve"> (Hydraulics/Structures) preferable </w:t>
            </w:r>
          </w:p>
        </w:tc>
      </w:tr>
      <w:tr w:rsidR="003F1E01" w:rsidRPr="000522E9" w14:paraId="576F3B9A" w14:textId="77777777" w:rsidTr="00266211">
        <w:trPr>
          <w:trHeight w:val="623"/>
        </w:trPr>
        <w:tc>
          <w:tcPr>
            <w:tcW w:w="848" w:type="dxa"/>
          </w:tcPr>
          <w:p w14:paraId="6EDBFA03" w14:textId="26B03E5C" w:rsidR="00270FD2" w:rsidRPr="000522E9" w:rsidRDefault="001B3AD1" w:rsidP="00270FD2">
            <w:pPr>
              <w:pStyle w:val="TableParagraph"/>
              <w:ind w:left="6"/>
              <w:jc w:val="center"/>
              <w:rPr>
                <w:b/>
                <w:sz w:val="23"/>
                <w:szCs w:val="23"/>
              </w:rPr>
            </w:pPr>
            <w:r w:rsidRPr="000522E9">
              <w:rPr>
                <w:b/>
                <w:w w:val="101"/>
                <w:sz w:val="23"/>
                <w:szCs w:val="23"/>
              </w:rPr>
              <w:t>10</w:t>
            </w:r>
          </w:p>
        </w:tc>
        <w:tc>
          <w:tcPr>
            <w:tcW w:w="2194" w:type="dxa"/>
          </w:tcPr>
          <w:p w14:paraId="644CF8E4" w14:textId="77777777" w:rsidR="00270FD2" w:rsidRPr="000522E9" w:rsidRDefault="00270FD2" w:rsidP="00270FD2">
            <w:pPr>
              <w:pStyle w:val="TableParagraph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 xml:space="preserve">Scope of Work </w:t>
            </w:r>
          </w:p>
          <w:p w14:paraId="08132B5F" w14:textId="09CAA22F" w:rsidR="00270FD2" w:rsidRPr="000522E9" w:rsidRDefault="00270FD2" w:rsidP="00270FD2">
            <w:pPr>
              <w:pStyle w:val="TableParagraph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(If taking for more than a project, then write Project wise SoW)</w:t>
            </w:r>
          </w:p>
        </w:tc>
        <w:tc>
          <w:tcPr>
            <w:tcW w:w="6534" w:type="dxa"/>
          </w:tcPr>
          <w:p w14:paraId="347AC46E" w14:textId="2146A92F" w:rsidR="00266211" w:rsidRPr="000522E9" w:rsidRDefault="00B015D8" w:rsidP="00936660">
            <w:pPr>
              <w:widowControl/>
              <w:autoSpaceDE/>
              <w:autoSpaceDN/>
              <w:spacing w:after="160" w:line="259" w:lineRule="auto"/>
              <w:contextualSpacing/>
              <w:rPr>
                <w:sz w:val="23"/>
                <w:szCs w:val="23"/>
              </w:rPr>
            </w:pPr>
            <w:r w:rsidRPr="000522E9">
              <w:rPr>
                <w:sz w:val="23"/>
                <w:szCs w:val="23"/>
              </w:rPr>
              <w:t>Expected Responsibilities:</w:t>
            </w:r>
          </w:p>
          <w:p w14:paraId="6B70AF18" w14:textId="77777777" w:rsidR="004D7FB5" w:rsidRDefault="004D7FB5" w:rsidP="007B372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435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Monitoring and checking the survey work at site location to ensure that the levels/readings are taken correctly</w:t>
            </w:r>
          </w:p>
          <w:p w14:paraId="3A124F15" w14:textId="29E35F66" w:rsidR="004D7FB5" w:rsidRPr="004D7FB5" w:rsidRDefault="004D7FB5" w:rsidP="007B372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435"/>
              <w:contextualSpacing/>
              <w:rPr>
                <w:sz w:val="23"/>
                <w:szCs w:val="23"/>
              </w:rPr>
            </w:pPr>
            <w:r w:rsidRPr="000522E9">
              <w:rPr>
                <w:sz w:val="23"/>
                <w:szCs w:val="23"/>
              </w:rPr>
              <w:t xml:space="preserve">Preparing </w:t>
            </w:r>
            <w:r>
              <w:rPr>
                <w:sz w:val="23"/>
                <w:szCs w:val="23"/>
              </w:rPr>
              <w:t>site r</w:t>
            </w:r>
            <w:r w:rsidRPr="000522E9">
              <w:rPr>
                <w:sz w:val="23"/>
                <w:szCs w:val="23"/>
              </w:rPr>
              <w:t>eports</w:t>
            </w:r>
            <w:r>
              <w:rPr>
                <w:sz w:val="23"/>
                <w:szCs w:val="23"/>
              </w:rPr>
              <w:t xml:space="preserve"> and filling in other paper work.</w:t>
            </w:r>
          </w:p>
          <w:p w14:paraId="51F3839D" w14:textId="5669F614" w:rsidR="001B79B4" w:rsidRDefault="001B79B4" w:rsidP="007B372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435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Planning/Designing/Modelling in infrastructure projects, </w:t>
            </w:r>
            <w:r w:rsidR="004D7FB5">
              <w:rPr>
                <w:sz w:val="23"/>
                <w:szCs w:val="23"/>
              </w:rPr>
              <w:t>estimations, drawings</w:t>
            </w:r>
            <w:r>
              <w:rPr>
                <w:sz w:val="23"/>
                <w:szCs w:val="23"/>
              </w:rPr>
              <w:t xml:space="preserve"> and BOQs.</w:t>
            </w:r>
          </w:p>
          <w:p w14:paraId="0BB03AC3" w14:textId="0EA458E8" w:rsidR="00B015D8" w:rsidRPr="000522E9" w:rsidRDefault="00B015D8" w:rsidP="007B372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435"/>
              <w:contextualSpacing/>
              <w:rPr>
                <w:sz w:val="23"/>
                <w:szCs w:val="23"/>
              </w:rPr>
            </w:pPr>
            <w:r w:rsidRPr="000522E9">
              <w:rPr>
                <w:sz w:val="23"/>
                <w:szCs w:val="23"/>
              </w:rPr>
              <w:t xml:space="preserve">Preparing rate analysis for quantified items by adopting latest AP </w:t>
            </w:r>
            <w:proofErr w:type="spellStart"/>
            <w:r w:rsidRPr="000522E9">
              <w:rPr>
                <w:sz w:val="23"/>
                <w:szCs w:val="23"/>
              </w:rPr>
              <w:t>SoR</w:t>
            </w:r>
            <w:proofErr w:type="spellEnd"/>
            <w:r w:rsidRPr="000522E9">
              <w:rPr>
                <w:sz w:val="23"/>
                <w:szCs w:val="23"/>
              </w:rPr>
              <w:t>.</w:t>
            </w:r>
          </w:p>
          <w:p w14:paraId="66DACB3E" w14:textId="7B438199" w:rsidR="00B015D8" w:rsidRPr="000522E9" w:rsidRDefault="00B015D8" w:rsidP="007B372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435"/>
              <w:contextualSpacing/>
              <w:rPr>
                <w:sz w:val="23"/>
                <w:szCs w:val="23"/>
              </w:rPr>
            </w:pPr>
            <w:r w:rsidRPr="000522E9">
              <w:rPr>
                <w:sz w:val="23"/>
                <w:szCs w:val="23"/>
              </w:rPr>
              <w:t>Sending enquiries to the vendors for getting quotations for non-</w:t>
            </w:r>
            <w:proofErr w:type="spellStart"/>
            <w:r w:rsidRPr="000522E9">
              <w:rPr>
                <w:sz w:val="23"/>
                <w:szCs w:val="23"/>
              </w:rPr>
              <w:t>SoR</w:t>
            </w:r>
            <w:proofErr w:type="spellEnd"/>
            <w:r w:rsidRPr="000522E9">
              <w:rPr>
                <w:sz w:val="23"/>
                <w:szCs w:val="23"/>
              </w:rPr>
              <w:t xml:space="preserve"> items. </w:t>
            </w:r>
          </w:p>
          <w:p w14:paraId="67CFC098" w14:textId="0E4E4F9D" w:rsidR="00B015D8" w:rsidRPr="000522E9" w:rsidRDefault="00B015D8" w:rsidP="007B372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435"/>
              <w:contextualSpacing/>
              <w:rPr>
                <w:sz w:val="23"/>
                <w:szCs w:val="23"/>
              </w:rPr>
            </w:pPr>
            <w:r w:rsidRPr="000522E9">
              <w:rPr>
                <w:sz w:val="23"/>
                <w:szCs w:val="23"/>
              </w:rPr>
              <w:t>Preparation of DPR</w:t>
            </w:r>
            <w:r w:rsidR="00BC1CCD" w:rsidRPr="000522E9">
              <w:rPr>
                <w:sz w:val="23"/>
                <w:szCs w:val="23"/>
              </w:rPr>
              <w:t xml:space="preserve"> and </w:t>
            </w:r>
            <w:r w:rsidR="004D7FB5">
              <w:rPr>
                <w:sz w:val="23"/>
                <w:szCs w:val="23"/>
              </w:rPr>
              <w:t>necessary reports.</w:t>
            </w:r>
          </w:p>
          <w:p w14:paraId="0F781F1D" w14:textId="40C1C427" w:rsidR="004D7FB5" w:rsidRDefault="004D7FB5" w:rsidP="007B372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435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Getting technical sanction.</w:t>
            </w:r>
          </w:p>
          <w:p w14:paraId="4E34B777" w14:textId="5845F941" w:rsidR="00936660" w:rsidRPr="000522E9" w:rsidRDefault="00B015D8" w:rsidP="007B3729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spacing w:after="160" w:line="259" w:lineRule="auto"/>
              <w:ind w:left="435"/>
              <w:contextualSpacing/>
              <w:rPr>
                <w:sz w:val="23"/>
                <w:szCs w:val="23"/>
              </w:rPr>
            </w:pPr>
            <w:r w:rsidRPr="000522E9">
              <w:rPr>
                <w:sz w:val="23"/>
                <w:szCs w:val="23"/>
              </w:rPr>
              <w:t>Other project related activities under the guidance of project manager.</w:t>
            </w:r>
          </w:p>
        </w:tc>
      </w:tr>
      <w:tr w:rsidR="001B3AD1" w:rsidRPr="000522E9" w14:paraId="03DC8945" w14:textId="77777777" w:rsidTr="00266211">
        <w:trPr>
          <w:trHeight w:val="121"/>
        </w:trPr>
        <w:tc>
          <w:tcPr>
            <w:tcW w:w="848" w:type="dxa"/>
          </w:tcPr>
          <w:p w14:paraId="1411CA56" w14:textId="6D9C60ED" w:rsidR="001B3AD1" w:rsidRPr="000522E9" w:rsidRDefault="001B3AD1" w:rsidP="00270FD2">
            <w:pPr>
              <w:pStyle w:val="TableParagraph"/>
              <w:ind w:left="6"/>
              <w:jc w:val="center"/>
              <w:rPr>
                <w:b/>
                <w:w w:val="101"/>
                <w:sz w:val="23"/>
                <w:szCs w:val="23"/>
              </w:rPr>
            </w:pPr>
            <w:r w:rsidRPr="000522E9">
              <w:rPr>
                <w:b/>
                <w:w w:val="101"/>
                <w:sz w:val="23"/>
                <w:szCs w:val="23"/>
              </w:rPr>
              <w:t>11</w:t>
            </w:r>
          </w:p>
        </w:tc>
        <w:tc>
          <w:tcPr>
            <w:tcW w:w="2194" w:type="dxa"/>
          </w:tcPr>
          <w:p w14:paraId="098BFA25" w14:textId="51D07E6C" w:rsidR="001B3AD1" w:rsidRPr="000522E9" w:rsidRDefault="001B3AD1" w:rsidP="00270FD2">
            <w:pPr>
              <w:pStyle w:val="TableParagraph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Core Skills</w:t>
            </w:r>
          </w:p>
        </w:tc>
        <w:tc>
          <w:tcPr>
            <w:tcW w:w="6534" w:type="dxa"/>
          </w:tcPr>
          <w:p w14:paraId="5A081A0F" w14:textId="031ACD26" w:rsidR="001B3AD1" w:rsidRPr="000522E9" w:rsidRDefault="00BC1CCD" w:rsidP="00507F53">
            <w:pPr>
              <w:widowControl/>
              <w:autoSpaceDE/>
              <w:autoSpaceDN/>
              <w:spacing w:after="160" w:line="259" w:lineRule="auto"/>
              <w:contextualSpacing/>
              <w:rPr>
                <w:sz w:val="23"/>
                <w:szCs w:val="23"/>
              </w:rPr>
            </w:pPr>
            <w:r w:rsidRPr="000522E9">
              <w:rPr>
                <w:rFonts w:eastAsiaTheme="minorHAnsi"/>
                <w:sz w:val="23"/>
                <w:szCs w:val="23"/>
                <w:lang w:val="en-IN"/>
              </w:rPr>
              <w:t xml:space="preserve">MS office mandatory, Knowledge in </w:t>
            </w:r>
            <w:r w:rsidR="006740AD" w:rsidRPr="000522E9">
              <w:rPr>
                <w:rFonts w:eastAsiaTheme="minorHAnsi"/>
                <w:sz w:val="23"/>
                <w:szCs w:val="23"/>
                <w:lang w:val="en-IN"/>
              </w:rPr>
              <w:t>AutoCAD</w:t>
            </w:r>
            <w:r w:rsidR="004D7FB5">
              <w:rPr>
                <w:rFonts w:eastAsiaTheme="minorHAnsi"/>
                <w:sz w:val="23"/>
                <w:szCs w:val="23"/>
                <w:lang w:val="en-IN"/>
              </w:rPr>
              <w:t xml:space="preserve"> and other relevant </w:t>
            </w:r>
            <w:r w:rsidR="006740AD">
              <w:rPr>
                <w:rFonts w:eastAsiaTheme="minorHAnsi"/>
                <w:sz w:val="23"/>
                <w:szCs w:val="23"/>
                <w:lang w:val="en-IN"/>
              </w:rPr>
              <w:t>software</w:t>
            </w:r>
          </w:p>
        </w:tc>
      </w:tr>
      <w:tr w:rsidR="003F1E01" w:rsidRPr="000522E9" w14:paraId="4CEBC6A4" w14:textId="77777777" w:rsidTr="004D7FB5">
        <w:trPr>
          <w:trHeight w:val="253"/>
        </w:trPr>
        <w:tc>
          <w:tcPr>
            <w:tcW w:w="848" w:type="dxa"/>
          </w:tcPr>
          <w:p w14:paraId="49E047DA" w14:textId="4B418A9C" w:rsidR="00270FD2" w:rsidRPr="000522E9" w:rsidRDefault="00270FD2" w:rsidP="00270FD2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1</w:t>
            </w:r>
            <w:r w:rsidR="001B3AD1" w:rsidRPr="000522E9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94" w:type="dxa"/>
          </w:tcPr>
          <w:p w14:paraId="3C314804" w14:textId="7B8FFD72" w:rsidR="00270FD2" w:rsidRPr="000522E9" w:rsidRDefault="00270FD2" w:rsidP="00270FD2">
            <w:pPr>
              <w:pStyle w:val="TableParagraph"/>
              <w:spacing w:before="2" w:line="236" w:lineRule="exact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Gender</w:t>
            </w:r>
            <w:r w:rsidRPr="000522E9">
              <w:rPr>
                <w:b/>
                <w:spacing w:val="9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specific,</w:t>
            </w:r>
            <w:r w:rsidRPr="000522E9">
              <w:rPr>
                <w:b/>
                <w:spacing w:val="12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if</w:t>
            </w:r>
            <w:r w:rsidRPr="000522E9">
              <w:rPr>
                <w:b/>
                <w:spacing w:val="-52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any</w:t>
            </w:r>
          </w:p>
        </w:tc>
        <w:tc>
          <w:tcPr>
            <w:tcW w:w="6534" w:type="dxa"/>
          </w:tcPr>
          <w:p w14:paraId="49A4A8C7" w14:textId="154AF5DB" w:rsidR="00270FD2" w:rsidRPr="000522E9" w:rsidRDefault="002922FD" w:rsidP="006740AD">
            <w:pPr>
              <w:pStyle w:val="TableParagraph"/>
              <w:spacing w:before="0" w:line="236" w:lineRule="exact"/>
              <w:ind w:left="0"/>
              <w:rPr>
                <w:sz w:val="23"/>
                <w:szCs w:val="23"/>
              </w:rPr>
            </w:pPr>
            <w:r w:rsidRPr="000522E9">
              <w:rPr>
                <w:sz w:val="23"/>
                <w:szCs w:val="23"/>
              </w:rPr>
              <w:t>Neutral</w:t>
            </w:r>
          </w:p>
        </w:tc>
      </w:tr>
      <w:tr w:rsidR="007B3729" w:rsidRPr="000522E9" w14:paraId="6CABD898" w14:textId="77777777" w:rsidTr="00266211">
        <w:trPr>
          <w:trHeight w:val="69"/>
        </w:trPr>
        <w:tc>
          <w:tcPr>
            <w:tcW w:w="848" w:type="dxa"/>
          </w:tcPr>
          <w:p w14:paraId="0C304E15" w14:textId="482E5466" w:rsidR="007B3729" w:rsidRPr="000522E9" w:rsidRDefault="007B3729" w:rsidP="007B3729">
            <w:pPr>
              <w:pStyle w:val="TableParagraph"/>
              <w:ind w:left="272" w:right="263"/>
              <w:jc w:val="center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13</w:t>
            </w:r>
          </w:p>
        </w:tc>
        <w:tc>
          <w:tcPr>
            <w:tcW w:w="2194" w:type="dxa"/>
          </w:tcPr>
          <w:p w14:paraId="34304090" w14:textId="7ABFEEB2" w:rsidR="007B3729" w:rsidRPr="000522E9" w:rsidRDefault="007B3729" w:rsidP="007B3729">
            <w:pPr>
              <w:pStyle w:val="TableParagraph"/>
              <w:spacing w:before="0" w:line="256" w:lineRule="exact"/>
              <w:ind w:right="224"/>
              <w:rPr>
                <w:b/>
                <w:sz w:val="23"/>
                <w:szCs w:val="23"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534" w:type="dxa"/>
          </w:tcPr>
          <w:p w14:paraId="3A29B259" w14:textId="024247EB" w:rsidR="007B3729" w:rsidRPr="000522E9" w:rsidRDefault="007B3729" w:rsidP="007B3729">
            <w:pPr>
              <w:pStyle w:val="TableParagraph"/>
              <w:spacing w:before="0" w:line="251" w:lineRule="exact"/>
              <w:ind w:left="0"/>
              <w:rPr>
                <w:sz w:val="23"/>
                <w:szCs w:val="23"/>
              </w:rPr>
            </w:pPr>
            <w:r w:rsidRPr="00A90E01">
              <w:t>Vijayawada</w:t>
            </w:r>
            <w:r>
              <w:t xml:space="preserve"> (Andhra Pradesh)</w:t>
            </w:r>
          </w:p>
        </w:tc>
      </w:tr>
      <w:tr w:rsidR="00270FD2" w:rsidRPr="000522E9" w14:paraId="5BFDDFC3" w14:textId="77777777" w:rsidTr="00266211">
        <w:trPr>
          <w:trHeight w:val="257"/>
        </w:trPr>
        <w:tc>
          <w:tcPr>
            <w:tcW w:w="848" w:type="dxa"/>
          </w:tcPr>
          <w:p w14:paraId="17A13E60" w14:textId="2DA3B331" w:rsidR="00270FD2" w:rsidRPr="000522E9" w:rsidRDefault="00270FD2" w:rsidP="00270FD2">
            <w:pPr>
              <w:pStyle w:val="TableParagraph"/>
              <w:spacing w:line="233" w:lineRule="exact"/>
              <w:ind w:left="272" w:right="263"/>
              <w:jc w:val="center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1</w:t>
            </w:r>
            <w:r w:rsidR="001B3AD1" w:rsidRPr="000522E9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94" w:type="dxa"/>
          </w:tcPr>
          <w:p w14:paraId="1FE2A5CB" w14:textId="7F043C37" w:rsidR="00270FD2" w:rsidRPr="000522E9" w:rsidRDefault="00270FD2" w:rsidP="00270FD2">
            <w:pPr>
              <w:pStyle w:val="TableParagraph"/>
              <w:spacing w:line="233" w:lineRule="exact"/>
              <w:rPr>
                <w:b/>
                <w:sz w:val="23"/>
                <w:szCs w:val="23"/>
              </w:rPr>
            </w:pPr>
            <w:r w:rsidRPr="000522E9">
              <w:rPr>
                <w:b/>
                <w:sz w:val="23"/>
                <w:szCs w:val="23"/>
              </w:rPr>
              <w:t>Any</w:t>
            </w:r>
            <w:r w:rsidRPr="000522E9">
              <w:rPr>
                <w:b/>
                <w:spacing w:val="7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other</w:t>
            </w:r>
            <w:r w:rsidRPr="000522E9">
              <w:rPr>
                <w:b/>
                <w:spacing w:val="4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point,</w:t>
            </w:r>
            <w:r w:rsidRPr="000522E9">
              <w:rPr>
                <w:b/>
                <w:spacing w:val="1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you</w:t>
            </w:r>
            <w:r w:rsidRPr="000522E9">
              <w:rPr>
                <w:b/>
                <w:spacing w:val="3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would</w:t>
            </w:r>
            <w:r w:rsidRPr="000522E9">
              <w:rPr>
                <w:b/>
                <w:spacing w:val="4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like</w:t>
            </w:r>
            <w:r w:rsidRPr="000522E9">
              <w:rPr>
                <w:b/>
                <w:spacing w:val="3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to</w:t>
            </w:r>
            <w:r w:rsidRPr="000522E9">
              <w:rPr>
                <w:b/>
                <w:spacing w:val="-52"/>
                <w:sz w:val="23"/>
                <w:szCs w:val="23"/>
              </w:rPr>
              <w:t xml:space="preserve"> </w:t>
            </w:r>
            <w:r w:rsidRPr="000522E9">
              <w:rPr>
                <w:b/>
                <w:sz w:val="23"/>
                <w:szCs w:val="23"/>
              </w:rPr>
              <w:t>mention</w:t>
            </w:r>
          </w:p>
        </w:tc>
        <w:tc>
          <w:tcPr>
            <w:tcW w:w="6534" w:type="dxa"/>
          </w:tcPr>
          <w:p w14:paraId="54FF2A12" w14:textId="5369279B" w:rsidR="00270FD2" w:rsidRPr="006740AD" w:rsidRDefault="00B56C5C" w:rsidP="006740AD">
            <w:pPr>
              <w:widowControl/>
              <w:adjustRightInd w:val="0"/>
              <w:jc w:val="both"/>
              <w:rPr>
                <w:rFonts w:eastAsiaTheme="minorHAnsi"/>
                <w:sz w:val="23"/>
                <w:szCs w:val="23"/>
                <w:lang w:val="en-IN"/>
              </w:rPr>
            </w:pPr>
            <w:r w:rsidRPr="000522E9">
              <w:rPr>
                <w:rFonts w:eastAsiaTheme="minorHAnsi"/>
                <w:sz w:val="23"/>
                <w:szCs w:val="23"/>
                <w:lang w:val="en-IN"/>
              </w:rPr>
              <w:t xml:space="preserve">It is </w:t>
            </w:r>
            <w:r>
              <w:rPr>
                <w:rFonts w:eastAsiaTheme="minorHAnsi"/>
                <w:sz w:val="23"/>
                <w:szCs w:val="23"/>
                <w:lang w:val="en-IN"/>
              </w:rPr>
              <w:t>preferable</w:t>
            </w:r>
            <w:r w:rsidRPr="000522E9">
              <w:rPr>
                <w:rFonts w:eastAsiaTheme="minorHAnsi"/>
                <w:sz w:val="23"/>
                <w:szCs w:val="23"/>
                <w:lang w:val="en-IN"/>
              </w:rPr>
              <w:t xml:space="preserve"> that the candidates would have prior experience of</w:t>
            </w:r>
            <w:r>
              <w:rPr>
                <w:rFonts w:eastAsiaTheme="minorHAnsi"/>
                <w:sz w:val="23"/>
                <w:szCs w:val="23"/>
                <w:lang w:val="en-IN"/>
              </w:rPr>
              <w:t xml:space="preserve"> </w:t>
            </w:r>
            <w:r w:rsidRPr="000522E9">
              <w:rPr>
                <w:rFonts w:eastAsiaTheme="minorHAnsi"/>
                <w:sz w:val="23"/>
                <w:szCs w:val="23"/>
                <w:lang w:val="en-IN"/>
              </w:rPr>
              <w:t xml:space="preserve">working with </w:t>
            </w:r>
            <w:r>
              <w:rPr>
                <w:rFonts w:eastAsiaTheme="minorHAnsi"/>
                <w:sz w:val="23"/>
                <w:szCs w:val="23"/>
                <w:lang w:val="en-IN"/>
              </w:rPr>
              <w:t>ULBs.</w:t>
            </w:r>
          </w:p>
        </w:tc>
      </w:tr>
    </w:tbl>
    <w:p w14:paraId="2C2AFFF9" w14:textId="1D55C486" w:rsidR="006C506C" w:rsidRDefault="006C506C">
      <w:pPr>
        <w:rPr>
          <w:b/>
          <w:bCs/>
        </w:rPr>
      </w:pPr>
    </w:p>
    <w:p w14:paraId="7E611B06" w14:textId="6E56A6EB" w:rsidR="003D5510" w:rsidRDefault="003D5510">
      <w:pPr>
        <w:rPr>
          <w:b/>
          <w:bCs/>
        </w:rPr>
      </w:pPr>
    </w:p>
    <w:p w14:paraId="4D93521F" w14:textId="2CDC134C" w:rsidR="003D5510" w:rsidRPr="00CE4662" w:rsidRDefault="003D5510" w:rsidP="0044125D">
      <w:pPr>
        <w:rPr>
          <w:b/>
          <w:bCs/>
        </w:rPr>
      </w:pPr>
    </w:p>
    <w:sectPr w:rsidR="003D5510" w:rsidRPr="00CE4662" w:rsidSect="001B3AD1">
      <w:type w:val="continuous"/>
      <w:pgSz w:w="11900" w:h="16840"/>
      <w:pgMar w:top="450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C0C6E" w14:textId="77777777" w:rsidR="00F0185B" w:rsidRDefault="00F0185B" w:rsidP="00383CED">
      <w:r>
        <w:separator/>
      </w:r>
    </w:p>
  </w:endnote>
  <w:endnote w:type="continuationSeparator" w:id="0">
    <w:p w14:paraId="22161430" w14:textId="77777777" w:rsidR="00F0185B" w:rsidRDefault="00F0185B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1FC8" w14:textId="77777777" w:rsidR="00F0185B" w:rsidRDefault="00F0185B" w:rsidP="00383CED">
      <w:r>
        <w:separator/>
      </w:r>
    </w:p>
  </w:footnote>
  <w:footnote w:type="continuationSeparator" w:id="0">
    <w:p w14:paraId="649806B4" w14:textId="77777777" w:rsidR="00F0185B" w:rsidRDefault="00F0185B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D6C3D"/>
    <w:multiLevelType w:val="hybridMultilevel"/>
    <w:tmpl w:val="37BEE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6" w15:restartNumberingAfterBreak="0">
    <w:nsid w:val="5E66472C"/>
    <w:multiLevelType w:val="hybridMultilevel"/>
    <w:tmpl w:val="2F3C61E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99673F"/>
    <w:multiLevelType w:val="hybridMultilevel"/>
    <w:tmpl w:val="50E843D4"/>
    <w:lvl w:ilvl="0" w:tplc="C78E1A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522E9"/>
    <w:rsid w:val="001334C9"/>
    <w:rsid w:val="001B3AD1"/>
    <w:rsid w:val="001B79B4"/>
    <w:rsid w:val="00230B1E"/>
    <w:rsid w:val="00237595"/>
    <w:rsid w:val="00266211"/>
    <w:rsid w:val="00270FD2"/>
    <w:rsid w:val="002770DC"/>
    <w:rsid w:val="002922FD"/>
    <w:rsid w:val="002D381E"/>
    <w:rsid w:val="0030279A"/>
    <w:rsid w:val="00322F44"/>
    <w:rsid w:val="003345FF"/>
    <w:rsid w:val="00383CED"/>
    <w:rsid w:val="003904FD"/>
    <w:rsid w:val="003D5510"/>
    <w:rsid w:val="003F1E01"/>
    <w:rsid w:val="003F44D9"/>
    <w:rsid w:val="0044125D"/>
    <w:rsid w:val="00456EF4"/>
    <w:rsid w:val="004D7FB5"/>
    <w:rsid w:val="00507F53"/>
    <w:rsid w:val="00557FE1"/>
    <w:rsid w:val="005B6D52"/>
    <w:rsid w:val="005D79F1"/>
    <w:rsid w:val="0063348D"/>
    <w:rsid w:val="00643E44"/>
    <w:rsid w:val="006740AD"/>
    <w:rsid w:val="00686DAB"/>
    <w:rsid w:val="006C40D6"/>
    <w:rsid w:val="006C506C"/>
    <w:rsid w:val="0072778A"/>
    <w:rsid w:val="007533AF"/>
    <w:rsid w:val="007A7458"/>
    <w:rsid w:val="007B3729"/>
    <w:rsid w:val="00820F4E"/>
    <w:rsid w:val="00860042"/>
    <w:rsid w:val="00877D71"/>
    <w:rsid w:val="00936660"/>
    <w:rsid w:val="00941FD9"/>
    <w:rsid w:val="00943D2B"/>
    <w:rsid w:val="00962780"/>
    <w:rsid w:val="009E6679"/>
    <w:rsid w:val="00A80783"/>
    <w:rsid w:val="00A866D0"/>
    <w:rsid w:val="00A90E01"/>
    <w:rsid w:val="00AF515C"/>
    <w:rsid w:val="00B015D8"/>
    <w:rsid w:val="00B50034"/>
    <w:rsid w:val="00B56C5C"/>
    <w:rsid w:val="00B8097D"/>
    <w:rsid w:val="00BA12F7"/>
    <w:rsid w:val="00BB2E76"/>
    <w:rsid w:val="00BC1CCD"/>
    <w:rsid w:val="00BC6A59"/>
    <w:rsid w:val="00C96580"/>
    <w:rsid w:val="00CA14D2"/>
    <w:rsid w:val="00CE4662"/>
    <w:rsid w:val="00D84492"/>
    <w:rsid w:val="00E14CE8"/>
    <w:rsid w:val="00E3505F"/>
    <w:rsid w:val="00EB0A9E"/>
    <w:rsid w:val="00EC78A7"/>
    <w:rsid w:val="00F0185B"/>
    <w:rsid w:val="00F063B9"/>
    <w:rsid w:val="00F84910"/>
    <w:rsid w:val="00F9595E"/>
    <w:rsid w:val="00F96487"/>
    <w:rsid w:val="00FB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Harish Nawani</cp:lastModifiedBy>
  <cp:revision>27</cp:revision>
  <cp:lastPrinted>2021-11-15T08:14:00Z</cp:lastPrinted>
  <dcterms:created xsi:type="dcterms:W3CDTF">2021-05-04T11:21:00Z</dcterms:created>
  <dcterms:modified xsi:type="dcterms:W3CDTF">2021-12-02T09:06:00Z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