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5DFEBB84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64BDEFC" w14:textId="57C20CEA" w:rsidR="00AF6E21" w:rsidRDefault="00AF6E21" w:rsidP="00AF6E21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233E5" wp14:editId="5613C580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B910" id="Rectangle 1185317403" o:spid="_x0000_s1026" style="position:absolute;margin-left:68.75pt;margin-top:1pt;width:458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2480B2F1" w14:textId="49CB7833" w:rsidR="00AF6E21" w:rsidRDefault="00AF6E21" w:rsidP="00F70CD6">
      <w:pPr>
        <w:pStyle w:val="Title"/>
      </w:pPr>
      <w:r w:rsidRPr="001431A0">
        <w:t xml:space="preserve">UNDER </w:t>
      </w:r>
      <w:r w:rsidR="00F86BAE">
        <w:t xml:space="preserve">Public Private Partnership (PPP) </w:t>
      </w:r>
      <w:r w:rsidR="0016175B">
        <w:t>Division</w:t>
      </w:r>
      <w:r w:rsidR="00F86BAE">
        <w:t xml:space="preserve"> of APUIAML</w:t>
      </w:r>
    </w:p>
    <w:p w14:paraId="43AD1E51" w14:textId="50B06F2C" w:rsidR="0016175B" w:rsidRDefault="007553A0" w:rsidP="007553A0">
      <w:pPr>
        <w:pStyle w:val="Title"/>
        <w:rPr>
          <w:color w:val="FF0000"/>
        </w:rPr>
      </w:pPr>
      <w:bookmarkStart w:id="0" w:name="_Hlk181378657"/>
      <w:r w:rsidRPr="00F457DD">
        <w:rPr>
          <w:color w:val="FF0000"/>
        </w:rPr>
        <w:t xml:space="preserve">(Position Ref. No. </w:t>
      </w:r>
      <w:r w:rsidR="00F06C41">
        <w:rPr>
          <w:color w:val="FF0000"/>
        </w:rPr>
        <w:t>6</w:t>
      </w:r>
      <w:r w:rsidRPr="00F457DD">
        <w:rPr>
          <w:color w:val="FF0000"/>
        </w:rPr>
        <w:t>)</w:t>
      </w:r>
      <w:bookmarkEnd w:id="0"/>
    </w:p>
    <w:p w14:paraId="56093B81" w14:textId="77777777" w:rsidR="007553A0" w:rsidRPr="007553A0" w:rsidRDefault="007553A0" w:rsidP="007553A0">
      <w:pPr>
        <w:pStyle w:val="Title"/>
        <w:rPr>
          <w:color w:val="FF0000"/>
        </w:rPr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1CA6338D" w:rsidR="00F70CD6" w:rsidRPr="00A90E01" w:rsidRDefault="001246C0" w:rsidP="003F645D">
            <w:pPr>
              <w:pStyle w:val="TableParagraph"/>
              <w:spacing w:before="0" w:line="236" w:lineRule="exact"/>
              <w:ind w:left="106"/>
            </w:pPr>
            <w:r>
              <w:t>Vice President</w:t>
            </w:r>
            <w:r w:rsidR="007553A0" w:rsidRPr="007553A0">
              <w:t xml:space="preserve"> (PPP Cell)</w:t>
            </w:r>
          </w:p>
        </w:tc>
      </w:tr>
      <w:tr w:rsidR="00F70CD6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5D7F18C5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A530F4">
              <w:t>One</w:t>
            </w:r>
            <w:r>
              <w:t xml:space="preserve"> (</w:t>
            </w:r>
            <w:r w:rsidR="00233BE5">
              <w:t>0</w:t>
            </w:r>
            <w:r w:rsidR="00A530F4">
              <w:t>1</w:t>
            </w:r>
            <w:r>
              <w:t>)</w:t>
            </w:r>
          </w:p>
        </w:tc>
      </w:tr>
      <w:tr w:rsidR="00F70CD6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5714CC0D" w:rsidR="00F70CD6" w:rsidRPr="00A90E01" w:rsidRDefault="001246C0" w:rsidP="00F70CD6">
            <w:pPr>
              <w:pStyle w:val="TableParagraph"/>
              <w:spacing w:before="1" w:line="238" w:lineRule="exact"/>
            </w:pPr>
            <w:r>
              <w:t>Vice President</w:t>
            </w:r>
          </w:p>
        </w:tc>
      </w:tr>
      <w:tr w:rsidR="00F70CD6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14D900CB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419CC596" w14:textId="16B84DF9" w:rsidR="00636AD8" w:rsidRDefault="003F645D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077C76">
              <w:rPr>
                <w:bCs/>
                <w:sz w:val="23"/>
                <w:szCs w:val="23"/>
              </w:rPr>
              <w:t>Graduate</w:t>
            </w:r>
            <w:r w:rsidR="00A70897" w:rsidRPr="00077C76">
              <w:rPr>
                <w:bCs/>
                <w:sz w:val="23"/>
                <w:szCs w:val="23"/>
              </w:rPr>
              <w:t xml:space="preserve"> with </w:t>
            </w:r>
            <w:r w:rsidR="00193CB4">
              <w:rPr>
                <w:bCs/>
                <w:sz w:val="23"/>
                <w:szCs w:val="23"/>
              </w:rPr>
              <w:t>e</w:t>
            </w:r>
            <w:r w:rsidR="00A70897" w:rsidRPr="00077C76">
              <w:rPr>
                <w:bCs/>
                <w:sz w:val="23"/>
                <w:szCs w:val="23"/>
              </w:rPr>
              <w:t xml:space="preserve">xcellent </w:t>
            </w:r>
            <w:r w:rsidR="00193CB4">
              <w:rPr>
                <w:bCs/>
                <w:sz w:val="23"/>
                <w:szCs w:val="23"/>
              </w:rPr>
              <w:t>c</w:t>
            </w:r>
            <w:r w:rsidR="00A70897" w:rsidRPr="00077C76">
              <w:rPr>
                <w:bCs/>
                <w:sz w:val="23"/>
                <w:szCs w:val="23"/>
              </w:rPr>
              <w:t xml:space="preserve">ommunication </w:t>
            </w:r>
            <w:r w:rsidR="00193CB4">
              <w:rPr>
                <w:bCs/>
                <w:sz w:val="23"/>
                <w:szCs w:val="23"/>
              </w:rPr>
              <w:t>s</w:t>
            </w:r>
            <w:r w:rsidR="00934647">
              <w:rPr>
                <w:bCs/>
                <w:sz w:val="23"/>
                <w:szCs w:val="23"/>
              </w:rPr>
              <w:t xml:space="preserve">kills </w:t>
            </w:r>
          </w:p>
          <w:p w14:paraId="03048A77" w14:textId="50E632B3" w:rsidR="00785380" w:rsidRDefault="004B7B76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Shall</w:t>
            </w:r>
            <w:r w:rsidR="0078538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possess</w:t>
            </w:r>
            <w:r w:rsidR="00785380">
              <w:rPr>
                <w:bCs/>
                <w:sz w:val="23"/>
                <w:szCs w:val="23"/>
              </w:rPr>
              <w:t xml:space="preserve"> multi sectoral </w:t>
            </w:r>
            <w:r>
              <w:rPr>
                <w:bCs/>
                <w:sz w:val="23"/>
                <w:szCs w:val="23"/>
              </w:rPr>
              <w:t>experience</w:t>
            </w:r>
          </w:p>
          <w:p w14:paraId="03D4912E" w14:textId="2A68652F" w:rsidR="004B7B76" w:rsidRPr="00077C76" w:rsidRDefault="004B7B76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Shall have held leadership position/s in the past</w:t>
            </w:r>
          </w:p>
          <w:p w14:paraId="684D4FA2" w14:textId="7D436BE7" w:rsidR="001246C0" w:rsidRPr="00A90E01" w:rsidRDefault="001246C0" w:rsidP="00F06C41">
            <w:pPr>
              <w:widowControl/>
              <w:autoSpaceDE/>
              <w:autoSpaceDN/>
              <w:spacing w:line="312" w:lineRule="atLeast"/>
              <w:jc w:val="both"/>
            </w:pP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021AE89B" w14:textId="2A1444D3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68AB378B" w14:textId="3FCF6973" w:rsidR="00067A6C" w:rsidRPr="000219BD" w:rsidRDefault="0010623B" w:rsidP="00F06C41">
            <w:pPr>
              <w:pStyle w:val="ListParagraph"/>
              <w:widowControl/>
              <w:adjustRightInd w:val="0"/>
              <w:ind w:left="6"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  <w:r w:rsidRPr="00934647">
              <w:rPr>
                <w:bCs/>
                <w:sz w:val="23"/>
                <w:szCs w:val="23"/>
              </w:rPr>
              <w:t>Minimum 20 years of work experience</w:t>
            </w:r>
          </w:p>
          <w:p w14:paraId="5460B0D2" w14:textId="50C314BE" w:rsidR="00ED7515" w:rsidRPr="00A70897" w:rsidRDefault="00F70CD6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A70897">
              <w:rPr>
                <w:rFonts w:eastAsiaTheme="minorHAnsi"/>
                <w:b/>
                <w:bCs/>
                <w:lang w:val="en-IN"/>
              </w:rPr>
              <w:t xml:space="preserve"> </w:t>
            </w:r>
            <w:r w:rsidR="00067A6C" w:rsidRPr="00F06C41">
              <w:rPr>
                <w:b/>
                <w:sz w:val="23"/>
                <w:szCs w:val="23"/>
              </w:rPr>
              <w:t>Key</w:t>
            </w:r>
            <w:r w:rsidR="00067A6C" w:rsidRPr="00A70897">
              <w:rPr>
                <w:rFonts w:eastAsiaTheme="minorHAnsi"/>
                <w:b/>
                <w:bCs/>
                <w:lang w:val="en-IN"/>
              </w:rPr>
              <w:t xml:space="preserve"> Roles: </w:t>
            </w:r>
          </w:p>
          <w:p w14:paraId="64402739" w14:textId="77777777" w:rsidR="001D0F54" w:rsidRDefault="001D0F54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 w:rsidRPr="001D0F54">
              <w:rPr>
                <w:rFonts w:eastAsiaTheme="minorHAnsi"/>
                <w:lang w:val="en-IN"/>
              </w:rPr>
              <w:t xml:space="preserve">Leading the PPP Cell Consulting Domain </w:t>
            </w:r>
          </w:p>
          <w:p w14:paraId="16443681" w14:textId="77777777" w:rsidR="005B1968" w:rsidRDefault="005B1968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Business Development &amp; Delivery Responsibility</w:t>
            </w:r>
          </w:p>
          <w:p w14:paraId="18471791" w14:textId="538BB166" w:rsidR="00ED7515" w:rsidRPr="001D0F54" w:rsidRDefault="001D0F54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</w:t>
            </w:r>
            <w:r w:rsidR="00F70CD6" w:rsidRPr="001D0F54">
              <w:rPr>
                <w:rFonts w:eastAsiaTheme="minorHAnsi"/>
                <w:lang w:val="en-IN"/>
              </w:rPr>
              <w:t xml:space="preserve">roject </w:t>
            </w:r>
            <w:r w:rsidR="0041539C" w:rsidRPr="001D0F54">
              <w:rPr>
                <w:rFonts w:eastAsiaTheme="minorHAnsi"/>
                <w:lang w:val="en-IN"/>
              </w:rPr>
              <w:t>M</w:t>
            </w:r>
            <w:r w:rsidR="00872358" w:rsidRPr="001D0F54">
              <w:rPr>
                <w:rFonts w:eastAsiaTheme="minorHAnsi"/>
                <w:lang w:val="en-IN"/>
              </w:rPr>
              <w:t>anagement</w:t>
            </w:r>
            <w:r w:rsidR="00F70CD6" w:rsidRPr="001D0F54">
              <w:rPr>
                <w:rFonts w:eastAsiaTheme="minorHAnsi"/>
                <w:lang w:val="en-IN"/>
              </w:rPr>
              <w:t xml:space="preserve">, </w:t>
            </w:r>
            <w:r w:rsidR="00C72230" w:rsidRPr="001D0F54">
              <w:rPr>
                <w:rFonts w:eastAsiaTheme="minorHAnsi"/>
                <w:lang w:val="en-IN"/>
              </w:rPr>
              <w:t>Client &amp; T</w:t>
            </w:r>
            <w:r w:rsidR="00F70CD6" w:rsidRPr="001D0F54">
              <w:rPr>
                <w:rFonts w:eastAsiaTheme="minorHAnsi"/>
                <w:lang w:val="en-IN"/>
              </w:rPr>
              <w:t>eam coordination</w:t>
            </w:r>
            <w:r w:rsidR="00872358" w:rsidRPr="001D0F54">
              <w:rPr>
                <w:rFonts w:eastAsiaTheme="minorHAnsi"/>
                <w:lang w:val="en-IN"/>
              </w:rPr>
              <w:t xml:space="preserve"> &amp; management</w:t>
            </w:r>
          </w:p>
          <w:p w14:paraId="1C3C1BFE" w14:textId="13C8FCF7" w:rsidR="005B1968" w:rsidRDefault="005B1968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Driving the PPP Cell Team in:</w:t>
            </w:r>
          </w:p>
          <w:p w14:paraId="698C57AA" w14:textId="44F93D96" w:rsidR="00B36438" w:rsidRDefault="00B36438" w:rsidP="005B1968">
            <w:pPr>
              <w:pStyle w:val="ListParagraph"/>
              <w:widowControl/>
              <w:numPr>
                <w:ilvl w:val="2"/>
                <w:numId w:val="19"/>
              </w:numPr>
              <w:adjustRightInd w:val="0"/>
              <w:ind w:left="1418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Project Concepts &amp; Feasibility Report</w:t>
            </w:r>
          </w:p>
          <w:p w14:paraId="60ED6563" w14:textId="72142B34" w:rsidR="00B36438" w:rsidRDefault="00B36438" w:rsidP="005B1968">
            <w:pPr>
              <w:pStyle w:val="ListParagraph"/>
              <w:widowControl/>
              <w:numPr>
                <w:ilvl w:val="2"/>
                <w:numId w:val="19"/>
              </w:numPr>
              <w:adjustRightInd w:val="0"/>
              <w:ind w:left="1418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Project Structuring &amp; Financial Viability Assessment</w:t>
            </w:r>
          </w:p>
          <w:p w14:paraId="09D82716" w14:textId="236B619C" w:rsidR="00872358" w:rsidRDefault="00872358" w:rsidP="005B1968">
            <w:pPr>
              <w:pStyle w:val="ListParagraph"/>
              <w:widowControl/>
              <w:numPr>
                <w:ilvl w:val="2"/>
                <w:numId w:val="19"/>
              </w:numPr>
              <w:adjustRightInd w:val="0"/>
              <w:ind w:left="1418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and Concession Agreements for PPP Projects</w:t>
            </w:r>
          </w:p>
          <w:p w14:paraId="29C56365" w14:textId="6FD18296" w:rsidR="00C72230" w:rsidRPr="005B1968" w:rsidRDefault="00872358" w:rsidP="005B1968">
            <w:pPr>
              <w:pStyle w:val="ListParagraph"/>
              <w:widowControl/>
              <w:numPr>
                <w:ilvl w:val="2"/>
                <w:numId w:val="19"/>
              </w:numPr>
              <w:adjustRightInd w:val="0"/>
              <w:ind w:left="1418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Evaluation / Documentation</w:t>
            </w:r>
            <w:r w:rsidR="005B1968">
              <w:rPr>
                <w:rFonts w:eastAsiaTheme="minorHAnsi"/>
                <w:lang w:val="en-IN"/>
              </w:rPr>
              <w:t xml:space="preserve"> &amp; </w:t>
            </w:r>
            <w:r w:rsidR="00C72230" w:rsidRPr="005B1968">
              <w:rPr>
                <w:rFonts w:eastAsiaTheme="minorHAnsi"/>
                <w:lang w:val="en-IN"/>
              </w:rPr>
              <w:t>Process Management</w:t>
            </w:r>
          </w:p>
          <w:p w14:paraId="7B98E837" w14:textId="6F6D76FC" w:rsidR="004A474E" w:rsidRDefault="004A474E" w:rsidP="005B1968">
            <w:pPr>
              <w:pStyle w:val="ListParagraph"/>
              <w:widowControl/>
              <w:numPr>
                <w:ilvl w:val="2"/>
                <w:numId w:val="19"/>
              </w:numPr>
              <w:adjustRightInd w:val="0"/>
              <w:ind w:left="1418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Marketing</w:t>
            </w:r>
          </w:p>
          <w:p w14:paraId="308D0B04" w14:textId="77777777" w:rsidR="001D4EEE" w:rsidRDefault="00194BF2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Overall PPP Domain responsibility for delivery</w:t>
            </w:r>
          </w:p>
          <w:p w14:paraId="3E17C438" w14:textId="14E51E85" w:rsidR="00194BF2" w:rsidRDefault="001D4EEE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Development of PPP Cell Business (not limited to A.P.) and Team Capacity</w:t>
            </w:r>
            <w:r w:rsidR="00194BF2">
              <w:rPr>
                <w:rFonts w:eastAsiaTheme="minorHAnsi"/>
                <w:lang w:val="en-IN"/>
              </w:rPr>
              <w:t xml:space="preserve"> </w:t>
            </w:r>
            <w:r>
              <w:rPr>
                <w:rFonts w:eastAsiaTheme="minorHAnsi"/>
                <w:lang w:val="en-IN"/>
              </w:rPr>
              <w:t>Building</w:t>
            </w:r>
          </w:p>
          <w:p w14:paraId="01686E52" w14:textId="77777777" w:rsidR="00FA56C0" w:rsidRPr="000F0FF4" w:rsidRDefault="00FA56C0" w:rsidP="00C43C0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71460E58" w14:textId="4561A16A" w:rsidR="00FA56C0" w:rsidRPr="00F06C41" w:rsidRDefault="00FA56C0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/>
                <w:sz w:val="23"/>
                <w:szCs w:val="23"/>
              </w:rPr>
            </w:pPr>
            <w:r w:rsidRPr="00F06C41">
              <w:rPr>
                <w:b/>
                <w:sz w:val="23"/>
                <w:szCs w:val="23"/>
              </w:rPr>
              <w:t xml:space="preserve">Key Skills: </w:t>
            </w:r>
          </w:p>
          <w:p w14:paraId="6D5C2CCE" w14:textId="77777777" w:rsidR="00F70CD6" w:rsidRDefault="00F70CD6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1E4A99FC" w14:textId="690C998B" w:rsidR="00B36438" w:rsidRDefault="00B36438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Proposals / Bids</w:t>
            </w:r>
          </w:p>
          <w:p w14:paraId="3CA28C5F" w14:textId="1739C516" w:rsidR="00C72230" w:rsidRPr="00C112B9" w:rsidRDefault="00C72230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Excellent Client Management &amp; Business Development Skills</w:t>
            </w:r>
          </w:p>
          <w:p w14:paraId="04824217" w14:textId="0ABB944C" w:rsidR="002F0279" w:rsidRPr="00872358" w:rsidRDefault="00F70CD6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Strong working knowledge </w:t>
            </w:r>
            <w:r w:rsidR="00C95EF8">
              <w:rPr>
                <w:rFonts w:eastAsiaTheme="minorHAnsi"/>
                <w:lang w:val="en-IN"/>
              </w:rPr>
              <w:t>in PPP Projects across Sectors</w:t>
            </w:r>
          </w:p>
          <w:p w14:paraId="120ADE00" w14:textId="77777777" w:rsidR="001D4EEE" w:rsidRDefault="00C95EF8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Strong Hold over PPP Documentation – EoIs, RFQ, RFP, Concession Agreements, etc. </w:t>
            </w:r>
          </w:p>
          <w:p w14:paraId="0A34B93A" w14:textId="291648F3" w:rsidR="00751833" w:rsidRDefault="00605DBA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Working Knowledge in </w:t>
            </w:r>
            <w:r w:rsidR="00532726">
              <w:rPr>
                <w:rFonts w:eastAsiaTheme="minorHAnsi"/>
                <w:lang w:val="en-IN"/>
              </w:rPr>
              <w:t xml:space="preserve">PPP </w:t>
            </w:r>
            <w:r w:rsidR="00751833">
              <w:rPr>
                <w:rFonts w:eastAsiaTheme="minorHAnsi"/>
                <w:lang w:val="en-IN"/>
              </w:rPr>
              <w:t xml:space="preserve">Projects across Multiple </w:t>
            </w:r>
            <w:r w:rsidR="00532726">
              <w:rPr>
                <w:rFonts w:eastAsiaTheme="minorHAnsi"/>
                <w:lang w:val="en-IN"/>
              </w:rPr>
              <w:t>Sector</w:t>
            </w:r>
          </w:p>
          <w:p w14:paraId="747460B3" w14:textId="2BFD2A25" w:rsidR="00605DBA" w:rsidRPr="00660A24" w:rsidRDefault="00751833" w:rsidP="00F06C41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995" w:right="202" w:hanging="56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End-to-end Handling &amp; Delivery of PPP Projects</w:t>
            </w:r>
            <w:r w:rsidR="00605DBA">
              <w:rPr>
                <w:rFonts w:eastAsiaTheme="minorHAnsi"/>
                <w:lang w:val="en-IN"/>
              </w:rPr>
              <w:t xml:space="preserve"> 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48DCF0C8" w:rsidR="00F70CD6" w:rsidRPr="00A90E01" w:rsidRDefault="009A286E" w:rsidP="00F70CD6">
            <w:pPr>
              <w:pStyle w:val="TableParagraph"/>
              <w:spacing w:before="0" w:line="236" w:lineRule="exact"/>
            </w:pPr>
            <w:r>
              <w:t>DH-</w:t>
            </w:r>
            <w:r w:rsidR="00C112B9">
              <w:t>PPP</w:t>
            </w:r>
            <w:r w:rsidR="001D4EEE">
              <w:t xml:space="preserve"> / CEO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7BE030E7" w:rsidR="00F70CD6" w:rsidRPr="00A90E01" w:rsidRDefault="00D41C39" w:rsidP="00F70CD6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F70CD6" w:rsidRPr="00A90E01" w14:paraId="730F456C" w14:textId="77777777" w:rsidTr="0041539C">
        <w:trPr>
          <w:trHeight w:val="517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47609364" w14:textId="77777777" w:rsidR="00BB6B51" w:rsidRPr="00F06C41" w:rsidRDefault="00BB6B51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>Flexibility in working hours depending on urgency of work / delivery timelines</w:t>
            </w:r>
          </w:p>
          <w:p w14:paraId="25F3C2B6" w14:textId="1C1AB0E4" w:rsidR="00010972" w:rsidRPr="00F06C41" w:rsidRDefault="00BB6B51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>Flexibility in traveling</w:t>
            </w:r>
          </w:p>
          <w:p w14:paraId="36303934" w14:textId="3A87334E" w:rsidR="007553A0" w:rsidRPr="00F06C41" w:rsidRDefault="007553A0" w:rsidP="00F06C41">
            <w:pPr>
              <w:ind w:left="431"/>
              <w:rPr>
                <w:bCs/>
                <w:sz w:val="23"/>
                <w:szCs w:val="23"/>
              </w:rPr>
            </w:pP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56F9484D" w:rsidR="007553A0" w:rsidRPr="00A90E01" w:rsidRDefault="00F70CD6" w:rsidP="00CF59BA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(If taking for more than a project, then write Project wise </w:t>
            </w:r>
            <w:r w:rsidRPr="00A90E01">
              <w:rPr>
                <w:b/>
              </w:rPr>
              <w:lastRenderedPageBreak/>
              <w:t>SoW)</w:t>
            </w:r>
          </w:p>
        </w:tc>
        <w:tc>
          <w:tcPr>
            <w:tcW w:w="6443" w:type="dxa"/>
          </w:tcPr>
          <w:p w14:paraId="2A95975E" w14:textId="15245E0B" w:rsidR="000D00B9" w:rsidRPr="00F06C41" w:rsidRDefault="00261690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lastRenderedPageBreak/>
              <w:t xml:space="preserve">Lead </w:t>
            </w:r>
            <w:r w:rsidR="00010972" w:rsidRPr="00F06C41">
              <w:rPr>
                <w:bCs/>
                <w:sz w:val="23"/>
                <w:szCs w:val="23"/>
              </w:rPr>
              <w:t xml:space="preserve">the PPP Business Domain </w:t>
            </w:r>
            <w:r w:rsidRPr="00F06C41">
              <w:rPr>
                <w:bCs/>
                <w:sz w:val="23"/>
                <w:szCs w:val="23"/>
              </w:rPr>
              <w:t>and Drive Teams for Project Delivery</w:t>
            </w:r>
          </w:p>
          <w:p w14:paraId="1A7FE8DB" w14:textId="07DB3792" w:rsidR="00660A24" w:rsidRPr="00F06C41" w:rsidRDefault="00010972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>Client &amp;</w:t>
            </w:r>
            <w:r w:rsidR="00660A24" w:rsidRPr="00F06C41">
              <w:rPr>
                <w:bCs/>
                <w:sz w:val="23"/>
                <w:szCs w:val="23"/>
              </w:rPr>
              <w:t xml:space="preserve"> Delivery Management</w:t>
            </w:r>
          </w:p>
          <w:p w14:paraId="6F1D6157" w14:textId="77777777" w:rsidR="00660A24" w:rsidRPr="00F06C41" w:rsidRDefault="00764B39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lastRenderedPageBreak/>
              <w:t xml:space="preserve">Driving </w:t>
            </w:r>
            <w:proofErr w:type="spellStart"/>
            <w:r w:rsidRPr="00F06C41">
              <w:rPr>
                <w:bCs/>
                <w:sz w:val="23"/>
                <w:szCs w:val="23"/>
              </w:rPr>
              <w:t>Organisation</w:t>
            </w:r>
            <w:proofErr w:type="spellEnd"/>
            <w:r w:rsidRPr="00F06C41">
              <w:rPr>
                <w:bCs/>
                <w:sz w:val="23"/>
                <w:szCs w:val="23"/>
              </w:rPr>
              <w:t xml:space="preserve"> Goals</w:t>
            </w:r>
          </w:p>
          <w:p w14:paraId="2A317391" w14:textId="3724593D" w:rsidR="00764B39" w:rsidRPr="00F06C41" w:rsidRDefault="00764B39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 xml:space="preserve">Representing the </w:t>
            </w:r>
            <w:proofErr w:type="spellStart"/>
            <w:r w:rsidRPr="00F06C41">
              <w:rPr>
                <w:bCs/>
                <w:sz w:val="23"/>
                <w:szCs w:val="23"/>
              </w:rPr>
              <w:t>Organisation</w:t>
            </w:r>
            <w:proofErr w:type="spellEnd"/>
            <w:r w:rsidRPr="00F06C41">
              <w:rPr>
                <w:bCs/>
                <w:sz w:val="23"/>
                <w:szCs w:val="23"/>
              </w:rPr>
              <w:t xml:space="preserve"> at all Forums</w:t>
            </w: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6BDD50C4" w14:textId="77777777" w:rsidR="00532726" w:rsidRPr="00F06C41" w:rsidRDefault="00F70CD6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>Good Communication Skills</w:t>
            </w:r>
          </w:p>
          <w:p w14:paraId="37B6EC58" w14:textId="463FA6FA" w:rsidR="008A1798" w:rsidRPr="00F06C41" w:rsidRDefault="00764B39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>Strong hold over</w:t>
            </w:r>
            <w:r w:rsidR="00F70CD6" w:rsidRPr="00F06C41">
              <w:rPr>
                <w:bCs/>
                <w:sz w:val="23"/>
                <w:szCs w:val="23"/>
              </w:rPr>
              <w:t xml:space="preserve"> </w:t>
            </w:r>
            <w:r w:rsidR="00D93023" w:rsidRPr="00F06C41">
              <w:rPr>
                <w:bCs/>
                <w:sz w:val="23"/>
                <w:szCs w:val="23"/>
              </w:rPr>
              <w:t>PPP</w:t>
            </w:r>
            <w:r w:rsidR="00532726" w:rsidRPr="00F06C41">
              <w:rPr>
                <w:bCs/>
                <w:sz w:val="23"/>
                <w:szCs w:val="23"/>
              </w:rPr>
              <w:t xml:space="preserve"> </w:t>
            </w:r>
            <w:r w:rsidR="00140FD6" w:rsidRPr="00F06C41">
              <w:rPr>
                <w:bCs/>
                <w:sz w:val="23"/>
                <w:szCs w:val="23"/>
              </w:rPr>
              <w:t>Project</w:t>
            </w:r>
            <w:r w:rsidR="001B0702" w:rsidRPr="00F06C41">
              <w:rPr>
                <w:bCs/>
                <w:sz w:val="23"/>
                <w:szCs w:val="23"/>
              </w:rPr>
              <w:t xml:space="preserve">s </w:t>
            </w:r>
            <w:r w:rsidR="00F60FA0" w:rsidRPr="00F06C41">
              <w:rPr>
                <w:bCs/>
                <w:sz w:val="23"/>
                <w:szCs w:val="23"/>
              </w:rPr>
              <w:t xml:space="preserve">- </w:t>
            </w:r>
            <w:r w:rsidR="00FD4EDB" w:rsidRPr="00F06C41">
              <w:rPr>
                <w:bCs/>
                <w:sz w:val="23"/>
                <w:szCs w:val="23"/>
              </w:rPr>
              <w:t xml:space="preserve">Project </w:t>
            </w:r>
            <w:r w:rsidR="00C1706C" w:rsidRPr="00F06C41">
              <w:rPr>
                <w:bCs/>
                <w:sz w:val="23"/>
                <w:szCs w:val="23"/>
              </w:rPr>
              <w:t xml:space="preserve">Ideation, </w:t>
            </w:r>
            <w:r w:rsidR="00FD4EDB" w:rsidRPr="00F06C41">
              <w:rPr>
                <w:bCs/>
                <w:sz w:val="23"/>
                <w:szCs w:val="23"/>
              </w:rPr>
              <w:t>Development, Documentation /</w:t>
            </w:r>
            <w:r w:rsidR="00405F7B" w:rsidRPr="00F06C41">
              <w:rPr>
                <w:bCs/>
                <w:sz w:val="23"/>
                <w:szCs w:val="23"/>
              </w:rPr>
              <w:t xml:space="preserve"> Process Management</w:t>
            </w:r>
            <w:r w:rsidR="00FD4EDB" w:rsidRPr="00F06C41">
              <w:rPr>
                <w:bCs/>
                <w:sz w:val="23"/>
                <w:szCs w:val="23"/>
              </w:rPr>
              <w:t>, Delivery</w:t>
            </w:r>
          </w:p>
          <w:p w14:paraId="5836C592" w14:textId="130D48C8" w:rsidR="0043031C" w:rsidRPr="00F06C41" w:rsidRDefault="0043031C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bCs/>
                <w:sz w:val="23"/>
                <w:szCs w:val="23"/>
              </w:rPr>
            </w:pPr>
            <w:r w:rsidRPr="00F06C41">
              <w:rPr>
                <w:bCs/>
                <w:sz w:val="23"/>
                <w:szCs w:val="23"/>
              </w:rPr>
              <w:t>Knowledge on Financial Models</w:t>
            </w:r>
          </w:p>
          <w:p w14:paraId="2C5F0F18" w14:textId="0DC635C7" w:rsidR="000A68CD" w:rsidRPr="00AE043A" w:rsidRDefault="00E836E3" w:rsidP="00F06C41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431"/>
              <w:jc w:val="both"/>
              <w:rPr>
                <w:rFonts w:eastAsiaTheme="minorHAnsi"/>
                <w:lang w:val="en-IN"/>
              </w:rPr>
            </w:pPr>
            <w:r w:rsidRPr="00F06C41">
              <w:rPr>
                <w:bCs/>
                <w:sz w:val="23"/>
                <w:szCs w:val="23"/>
              </w:rPr>
              <w:t>Preference shall be given to candidates with</w:t>
            </w:r>
            <w:r w:rsidR="00AE043A" w:rsidRPr="00F06C41">
              <w:rPr>
                <w:bCs/>
                <w:sz w:val="23"/>
                <w:szCs w:val="23"/>
              </w:rPr>
              <w:t xml:space="preserve"> </w:t>
            </w:r>
            <w:bookmarkStart w:id="1" w:name="_Hlk181705101"/>
            <w:r w:rsidR="00AE043A" w:rsidRPr="00F06C41">
              <w:rPr>
                <w:bCs/>
                <w:sz w:val="23"/>
                <w:szCs w:val="23"/>
              </w:rPr>
              <w:t>c</w:t>
            </w:r>
            <w:r w:rsidR="000A68CD" w:rsidRPr="00F06C41">
              <w:rPr>
                <w:bCs/>
                <w:sz w:val="23"/>
                <w:szCs w:val="23"/>
              </w:rPr>
              <w:t>onsulting experience</w:t>
            </w:r>
            <w:r w:rsidR="000A68CD" w:rsidRPr="00AE043A">
              <w:rPr>
                <w:rFonts w:eastAsiaTheme="minorHAnsi"/>
                <w:lang w:val="en-IN"/>
              </w:rPr>
              <w:t xml:space="preserve"> with</w:t>
            </w:r>
            <w:r w:rsidR="00966CB6" w:rsidRPr="00AE043A">
              <w:rPr>
                <w:rFonts w:eastAsiaTheme="minorHAnsi"/>
                <w:lang w:val="en-IN"/>
              </w:rPr>
              <w:t xml:space="preserve"> </w:t>
            </w:r>
            <w:r w:rsidR="000A68CD" w:rsidRPr="00AE043A">
              <w:rPr>
                <w:rFonts w:eastAsiaTheme="minorHAnsi"/>
                <w:lang w:val="en-IN"/>
              </w:rPr>
              <w:t>State Government</w:t>
            </w:r>
            <w:r w:rsidR="0073519A" w:rsidRPr="00AE043A">
              <w:rPr>
                <w:rFonts w:eastAsiaTheme="minorHAnsi"/>
                <w:lang w:val="en-IN"/>
              </w:rPr>
              <w:t>(</w:t>
            </w:r>
            <w:r w:rsidR="000A68CD" w:rsidRPr="00295E96">
              <w:rPr>
                <w:rFonts w:eastAsiaTheme="minorHAnsi"/>
                <w:lang w:val="en-IN"/>
              </w:rPr>
              <w:t>s</w:t>
            </w:r>
            <w:r w:rsidR="0073519A" w:rsidRPr="00295E96">
              <w:rPr>
                <w:rFonts w:eastAsiaTheme="minorHAnsi"/>
                <w:lang w:val="en-IN"/>
              </w:rPr>
              <w:t>)</w:t>
            </w:r>
            <w:r w:rsidR="00061725">
              <w:rPr>
                <w:rFonts w:eastAsiaTheme="minorHAnsi"/>
                <w:lang w:val="en-IN"/>
              </w:rPr>
              <w:t>/</w:t>
            </w:r>
            <w:proofErr w:type="spellStart"/>
            <w:r w:rsidR="000A68CD" w:rsidRPr="00295E96">
              <w:rPr>
                <w:rFonts w:eastAsiaTheme="minorHAnsi"/>
                <w:lang w:val="en-IN"/>
              </w:rPr>
              <w:t>GoI</w:t>
            </w:r>
            <w:proofErr w:type="spellEnd"/>
            <w:r w:rsidR="00061725">
              <w:rPr>
                <w:rFonts w:eastAsiaTheme="minorHAnsi"/>
                <w:lang w:val="en-IN"/>
              </w:rPr>
              <w:t>/</w:t>
            </w:r>
            <w:r w:rsidR="000A68CD" w:rsidRPr="00AE043A">
              <w:rPr>
                <w:rFonts w:eastAsiaTheme="minorHAnsi"/>
                <w:lang w:val="en-IN"/>
              </w:rPr>
              <w:t>Multilateral</w:t>
            </w:r>
            <w:r w:rsidR="0073519A" w:rsidRPr="00AE043A">
              <w:rPr>
                <w:rFonts w:eastAsiaTheme="minorHAnsi"/>
                <w:lang w:val="en-IN"/>
              </w:rPr>
              <w:t>(</w:t>
            </w:r>
            <w:r w:rsidR="000A68CD" w:rsidRPr="00AE043A">
              <w:rPr>
                <w:rFonts w:eastAsiaTheme="minorHAnsi"/>
                <w:lang w:val="en-IN"/>
              </w:rPr>
              <w:t>s</w:t>
            </w:r>
            <w:r w:rsidR="0073519A" w:rsidRPr="00AE043A">
              <w:rPr>
                <w:rFonts w:eastAsiaTheme="minorHAnsi"/>
                <w:lang w:val="en-IN"/>
              </w:rPr>
              <w:t>)</w:t>
            </w:r>
            <w:bookmarkEnd w:id="1"/>
          </w:p>
          <w:p w14:paraId="10B5CB3F" w14:textId="7920AE86" w:rsidR="00363D7F" w:rsidRPr="008A1798" w:rsidRDefault="00363D7F" w:rsidP="00077C76">
            <w:pPr>
              <w:pStyle w:val="ListParagraph"/>
              <w:widowControl/>
              <w:adjustRightInd w:val="0"/>
              <w:ind w:left="1550" w:right="202"/>
              <w:jc w:val="both"/>
            </w:pP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41539C">
        <w:trPr>
          <w:trHeight w:val="69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674150DE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  <w:r w:rsidR="007553A0">
              <w:t xml:space="preserve"> </w:t>
            </w:r>
            <w:r w:rsidR="007553A0">
              <w:rPr>
                <w:rFonts w:eastAsiaTheme="minorHAnsi"/>
                <w:lang w:val="en-IN"/>
              </w:rPr>
              <w:t>(Andhra Pradesh)</w:t>
            </w:r>
          </w:p>
        </w:tc>
      </w:tr>
    </w:tbl>
    <w:p w14:paraId="4633A645" w14:textId="77777777" w:rsidR="007553A0" w:rsidRDefault="007553A0" w:rsidP="0041539C">
      <w:pPr>
        <w:ind w:right="-441"/>
        <w:jc w:val="both"/>
        <w:rPr>
          <w:b/>
          <w:bCs/>
        </w:rPr>
      </w:pPr>
    </w:p>
    <w:p w14:paraId="7DE7706B" w14:textId="77777777" w:rsidR="00414038" w:rsidRPr="00414038" w:rsidRDefault="00414038" w:rsidP="00414038">
      <w:pPr>
        <w:ind w:right="-441"/>
        <w:jc w:val="both"/>
        <w:rPr>
          <w:b/>
          <w:bCs/>
        </w:rPr>
      </w:pPr>
      <w:r w:rsidRPr="00414038">
        <w:rPr>
          <w:b/>
          <w:bCs/>
        </w:rPr>
        <w:t xml:space="preserve">Note: Apply for the above said position through Standard CV Format (available at our website: </w:t>
      </w:r>
      <w:hyperlink r:id="rId10" w:history="1">
        <w:r w:rsidRPr="00414038">
          <w:rPr>
            <w:rStyle w:val="Hyperlink"/>
            <w:b/>
            <w:bCs/>
          </w:rPr>
          <w:t>www.apurban.com/careers.php</w:t>
        </w:r>
      </w:hyperlink>
      <w:r w:rsidRPr="00414038">
        <w:rPr>
          <w:b/>
          <w:bCs/>
        </w:rPr>
        <w:t xml:space="preserve">) along with detailed CV and send at: </w:t>
      </w:r>
      <w:r w:rsidRPr="00414038">
        <w:rPr>
          <w:b/>
          <w:bCs/>
          <w:color w:val="FF0000"/>
        </w:rPr>
        <w:t xml:space="preserve">jobs@apurban.in </w:t>
      </w:r>
      <w:r w:rsidRPr="00414038">
        <w:rPr>
          <w:b/>
          <w:bCs/>
        </w:rPr>
        <w:t>(properly mention position name in subject line)</w:t>
      </w:r>
    </w:p>
    <w:p w14:paraId="6DA7F51D" w14:textId="77777777" w:rsidR="0073519A" w:rsidRDefault="0073519A" w:rsidP="0041539C">
      <w:pPr>
        <w:ind w:right="-441"/>
        <w:jc w:val="both"/>
      </w:pPr>
    </w:p>
    <w:p w14:paraId="7246F366" w14:textId="77777777" w:rsidR="0073519A" w:rsidRDefault="0073519A" w:rsidP="0041539C">
      <w:pPr>
        <w:ind w:right="-441"/>
        <w:jc w:val="both"/>
        <w:rPr>
          <w:b/>
          <w:bCs/>
        </w:rPr>
      </w:pPr>
    </w:p>
    <w:sectPr w:rsidR="0073519A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4A50" w14:textId="77777777" w:rsidR="00B42BD7" w:rsidRDefault="00B42BD7" w:rsidP="00383CED">
      <w:r>
        <w:separator/>
      </w:r>
    </w:p>
  </w:endnote>
  <w:endnote w:type="continuationSeparator" w:id="0">
    <w:p w14:paraId="4DD47642" w14:textId="77777777" w:rsidR="00B42BD7" w:rsidRDefault="00B42BD7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6724" w14:textId="77777777" w:rsidR="00B42BD7" w:rsidRDefault="00B42BD7" w:rsidP="00383CED">
      <w:r>
        <w:separator/>
      </w:r>
    </w:p>
  </w:footnote>
  <w:footnote w:type="continuationSeparator" w:id="0">
    <w:p w14:paraId="09307C6B" w14:textId="77777777" w:rsidR="00B42BD7" w:rsidRDefault="00B42BD7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77DD0"/>
    <w:multiLevelType w:val="hybridMultilevel"/>
    <w:tmpl w:val="F2D0DC5A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695770821">
    <w:abstractNumId w:val="14"/>
  </w:num>
  <w:num w:numId="2" w16cid:durableId="1391883586">
    <w:abstractNumId w:val="0"/>
  </w:num>
  <w:num w:numId="3" w16cid:durableId="1940749981">
    <w:abstractNumId w:val="15"/>
  </w:num>
  <w:num w:numId="4" w16cid:durableId="1923755669">
    <w:abstractNumId w:val="5"/>
  </w:num>
  <w:num w:numId="5" w16cid:durableId="1943680431">
    <w:abstractNumId w:val="7"/>
  </w:num>
  <w:num w:numId="6" w16cid:durableId="914439499">
    <w:abstractNumId w:val="4"/>
  </w:num>
  <w:num w:numId="7" w16cid:durableId="712196437">
    <w:abstractNumId w:val="21"/>
  </w:num>
  <w:num w:numId="8" w16cid:durableId="919601312">
    <w:abstractNumId w:val="3"/>
  </w:num>
  <w:num w:numId="9" w16cid:durableId="657001044">
    <w:abstractNumId w:val="19"/>
  </w:num>
  <w:num w:numId="10" w16cid:durableId="240219742">
    <w:abstractNumId w:val="11"/>
  </w:num>
  <w:num w:numId="11" w16cid:durableId="643117730">
    <w:abstractNumId w:val="18"/>
  </w:num>
  <w:num w:numId="12" w16cid:durableId="436213553">
    <w:abstractNumId w:val="12"/>
  </w:num>
  <w:num w:numId="13" w16cid:durableId="518810999">
    <w:abstractNumId w:val="17"/>
  </w:num>
  <w:num w:numId="14" w16cid:durableId="1076395240">
    <w:abstractNumId w:val="8"/>
  </w:num>
  <w:num w:numId="15" w16cid:durableId="916521615">
    <w:abstractNumId w:val="9"/>
  </w:num>
  <w:num w:numId="16" w16cid:durableId="1594437023">
    <w:abstractNumId w:val="13"/>
  </w:num>
  <w:num w:numId="17" w16cid:durableId="1131285258">
    <w:abstractNumId w:val="2"/>
  </w:num>
  <w:num w:numId="18" w16cid:durableId="159734375">
    <w:abstractNumId w:val="20"/>
  </w:num>
  <w:num w:numId="19" w16cid:durableId="1857191038">
    <w:abstractNumId w:val="6"/>
  </w:num>
  <w:num w:numId="20" w16cid:durableId="2057660466">
    <w:abstractNumId w:val="23"/>
  </w:num>
  <w:num w:numId="21" w16cid:durableId="1734621475">
    <w:abstractNumId w:val="1"/>
  </w:num>
  <w:num w:numId="22" w16cid:durableId="680083134">
    <w:abstractNumId w:val="10"/>
  </w:num>
  <w:num w:numId="23" w16cid:durableId="1760566641">
    <w:abstractNumId w:val="22"/>
  </w:num>
  <w:num w:numId="24" w16cid:durableId="1356300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01D94"/>
    <w:rsid w:val="00010972"/>
    <w:rsid w:val="000219BD"/>
    <w:rsid w:val="00060439"/>
    <w:rsid w:val="00061725"/>
    <w:rsid w:val="0006381D"/>
    <w:rsid w:val="00067A6C"/>
    <w:rsid w:val="00077C76"/>
    <w:rsid w:val="000A1BC6"/>
    <w:rsid w:val="000A68CD"/>
    <w:rsid w:val="000D00B9"/>
    <w:rsid w:val="000D7153"/>
    <w:rsid w:val="000F0FF4"/>
    <w:rsid w:val="0010063A"/>
    <w:rsid w:val="0010623B"/>
    <w:rsid w:val="0011360A"/>
    <w:rsid w:val="001246C0"/>
    <w:rsid w:val="00133F3D"/>
    <w:rsid w:val="00140FD6"/>
    <w:rsid w:val="001431A0"/>
    <w:rsid w:val="0016175B"/>
    <w:rsid w:val="0018529A"/>
    <w:rsid w:val="00193CB4"/>
    <w:rsid w:val="00194BF2"/>
    <w:rsid w:val="001B0702"/>
    <w:rsid w:val="001B3AD1"/>
    <w:rsid w:val="001D0F54"/>
    <w:rsid w:val="001D4EEE"/>
    <w:rsid w:val="00200212"/>
    <w:rsid w:val="002127A2"/>
    <w:rsid w:val="002153AB"/>
    <w:rsid w:val="00230B1E"/>
    <w:rsid w:val="00233BE5"/>
    <w:rsid w:val="00235141"/>
    <w:rsid w:val="00237595"/>
    <w:rsid w:val="00261690"/>
    <w:rsid w:val="00262869"/>
    <w:rsid w:val="00266211"/>
    <w:rsid w:val="00270FD2"/>
    <w:rsid w:val="002769E0"/>
    <w:rsid w:val="002770DC"/>
    <w:rsid w:val="002922FD"/>
    <w:rsid w:val="00295E96"/>
    <w:rsid w:val="00297AB2"/>
    <w:rsid w:val="002F0279"/>
    <w:rsid w:val="002F48CC"/>
    <w:rsid w:val="0031514D"/>
    <w:rsid w:val="003247AF"/>
    <w:rsid w:val="0033405B"/>
    <w:rsid w:val="00363D7F"/>
    <w:rsid w:val="00383CED"/>
    <w:rsid w:val="003904A9"/>
    <w:rsid w:val="003904FD"/>
    <w:rsid w:val="003A360A"/>
    <w:rsid w:val="003F1E01"/>
    <w:rsid w:val="003F44D9"/>
    <w:rsid w:val="003F645D"/>
    <w:rsid w:val="00405F7B"/>
    <w:rsid w:val="00414038"/>
    <w:rsid w:val="0041539C"/>
    <w:rsid w:val="004161DF"/>
    <w:rsid w:val="00423097"/>
    <w:rsid w:val="0043031C"/>
    <w:rsid w:val="00430544"/>
    <w:rsid w:val="004379D1"/>
    <w:rsid w:val="00471C9D"/>
    <w:rsid w:val="004A474E"/>
    <w:rsid w:val="004A4824"/>
    <w:rsid w:val="004B7B76"/>
    <w:rsid w:val="004C3B5E"/>
    <w:rsid w:val="004C459F"/>
    <w:rsid w:val="004E4B23"/>
    <w:rsid w:val="004E4C69"/>
    <w:rsid w:val="004E6651"/>
    <w:rsid w:val="00500E9A"/>
    <w:rsid w:val="00507F53"/>
    <w:rsid w:val="00532726"/>
    <w:rsid w:val="00544C0B"/>
    <w:rsid w:val="005657BC"/>
    <w:rsid w:val="00585989"/>
    <w:rsid w:val="00594C0B"/>
    <w:rsid w:val="00595A95"/>
    <w:rsid w:val="005B1968"/>
    <w:rsid w:val="005D79F1"/>
    <w:rsid w:val="00605DBA"/>
    <w:rsid w:val="00636AD8"/>
    <w:rsid w:val="0064049C"/>
    <w:rsid w:val="00640761"/>
    <w:rsid w:val="00651E87"/>
    <w:rsid w:val="006526D1"/>
    <w:rsid w:val="00660A24"/>
    <w:rsid w:val="00686DAB"/>
    <w:rsid w:val="006A0232"/>
    <w:rsid w:val="006B18C6"/>
    <w:rsid w:val="006C506C"/>
    <w:rsid w:val="006D7F83"/>
    <w:rsid w:val="006E17F9"/>
    <w:rsid w:val="006E2A57"/>
    <w:rsid w:val="0073519A"/>
    <w:rsid w:val="0073739E"/>
    <w:rsid w:val="00751833"/>
    <w:rsid w:val="007553A0"/>
    <w:rsid w:val="00764B39"/>
    <w:rsid w:val="00770259"/>
    <w:rsid w:val="00785380"/>
    <w:rsid w:val="007A7458"/>
    <w:rsid w:val="008116DE"/>
    <w:rsid w:val="00820F4E"/>
    <w:rsid w:val="0082350F"/>
    <w:rsid w:val="00846A3B"/>
    <w:rsid w:val="00860042"/>
    <w:rsid w:val="00872358"/>
    <w:rsid w:val="00877D71"/>
    <w:rsid w:val="008A1798"/>
    <w:rsid w:val="008A47E5"/>
    <w:rsid w:val="008B3AB2"/>
    <w:rsid w:val="008D1B47"/>
    <w:rsid w:val="008D5CC4"/>
    <w:rsid w:val="008E47D7"/>
    <w:rsid w:val="00915F74"/>
    <w:rsid w:val="00934647"/>
    <w:rsid w:val="00943D2B"/>
    <w:rsid w:val="00943D61"/>
    <w:rsid w:val="009620C5"/>
    <w:rsid w:val="00966CB6"/>
    <w:rsid w:val="00994F25"/>
    <w:rsid w:val="009A286E"/>
    <w:rsid w:val="009C2964"/>
    <w:rsid w:val="009E6679"/>
    <w:rsid w:val="00A13676"/>
    <w:rsid w:val="00A3736A"/>
    <w:rsid w:val="00A530F4"/>
    <w:rsid w:val="00A56915"/>
    <w:rsid w:val="00A652D1"/>
    <w:rsid w:val="00A70897"/>
    <w:rsid w:val="00A740C9"/>
    <w:rsid w:val="00A866D0"/>
    <w:rsid w:val="00A90E01"/>
    <w:rsid w:val="00AA1573"/>
    <w:rsid w:val="00AA7FF8"/>
    <w:rsid w:val="00AB4ED2"/>
    <w:rsid w:val="00AD45C0"/>
    <w:rsid w:val="00AD6236"/>
    <w:rsid w:val="00AE043A"/>
    <w:rsid w:val="00AF2E16"/>
    <w:rsid w:val="00AF6E21"/>
    <w:rsid w:val="00B04B4E"/>
    <w:rsid w:val="00B13ACB"/>
    <w:rsid w:val="00B2764C"/>
    <w:rsid w:val="00B30C25"/>
    <w:rsid w:val="00B36438"/>
    <w:rsid w:val="00B36F40"/>
    <w:rsid w:val="00B42BD7"/>
    <w:rsid w:val="00B43BC1"/>
    <w:rsid w:val="00B46165"/>
    <w:rsid w:val="00B47DE0"/>
    <w:rsid w:val="00B662D0"/>
    <w:rsid w:val="00B77C71"/>
    <w:rsid w:val="00B8097D"/>
    <w:rsid w:val="00BA12F7"/>
    <w:rsid w:val="00BA4A30"/>
    <w:rsid w:val="00BB2E76"/>
    <w:rsid w:val="00BB6B51"/>
    <w:rsid w:val="00BD176C"/>
    <w:rsid w:val="00BD54C2"/>
    <w:rsid w:val="00BE0DE9"/>
    <w:rsid w:val="00BF2E12"/>
    <w:rsid w:val="00C112B9"/>
    <w:rsid w:val="00C1706C"/>
    <w:rsid w:val="00C43C05"/>
    <w:rsid w:val="00C62452"/>
    <w:rsid w:val="00C6759C"/>
    <w:rsid w:val="00C713AF"/>
    <w:rsid w:val="00C72230"/>
    <w:rsid w:val="00C74C71"/>
    <w:rsid w:val="00C95EF8"/>
    <w:rsid w:val="00C96580"/>
    <w:rsid w:val="00CA0FA9"/>
    <w:rsid w:val="00CC3A29"/>
    <w:rsid w:val="00CE4662"/>
    <w:rsid w:val="00CF50EC"/>
    <w:rsid w:val="00CF59BA"/>
    <w:rsid w:val="00D1131C"/>
    <w:rsid w:val="00D307FC"/>
    <w:rsid w:val="00D41B29"/>
    <w:rsid w:val="00D41C39"/>
    <w:rsid w:val="00D47155"/>
    <w:rsid w:val="00D61BE3"/>
    <w:rsid w:val="00D70B2A"/>
    <w:rsid w:val="00D73475"/>
    <w:rsid w:val="00D93023"/>
    <w:rsid w:val="00DB67BA"/>
    <w:rsid w:val="00DE21B8"/>
    <w:rsid w:val="00DE2E10"/>
    <w:rsid w:val="00DF5B4F"/>
    <w:rsid w:val="00E14CE8"/>
    <w:rsid w:val="00E263EC"/>
    <w:rsid w:val="00E3505F"/>
    <w:rsid w:val="00E74646"/>
    <w:rsid w:val="00E836E3"/>
    <w:rsid w:val="00EA4C66"/>
    <w:rsid w:val="00EB0A9E"/>
    <w:rsid w:val="00EC64F3"/>
    <w:rsid w:val="00EC78A7"/>
    <w:rsid w:val="00ED0653"/>
    <w:rsid w:val="00ED7515"/>
    <w:rsid w:val="00EE6EAA"/>
    <w:rsid w:val="00EF56C2"/>
    <w:rsid w:val="00F063B9"/>
    <w:rsid w:val="00F06C41"/>
    <w:rsid w:val="00F1124D"/>
    <w:rsid w:val="00F354C9"/>
    <w:rsid w:val="00F45A8A"/>
    <w:rsid w:val="00F60FA0"/>
    <w:rsid w:val="00F70CD6"/>
    <w:rsid w:val="00F7588A"/>
    <w:rsid w:val="00F84910"/>
    <w:rsid w:val="00F86BAE"/>
    <w:rsid w:val="00F878A1"/>
    <w:rsid w:val="00F9595E"/>
    <w:rsid w:val="00F96487"/>
    <w:rsid w:val="00FA49B1"/>
    <w:rsid w:val="00FA56C0"/>
    <w:rsid w:val="00FB400A"/>
    <w:rsid w:val="00FB61AA"/>
    <w:rsid w:val="00FD4EDB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0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1B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37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595D-D692-4C56-8C61-CC7845DB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4</cp:revision>
  <cp:lastPrinted>2024-08-23T08:54:00Z</cp:lastPrinted>
  <dcterms:created xsi:type="dcterms:W3CDTF">2024-11-05T10:24:00Z</dcterms:created>
  <dcterms:modified xsi:type="dcterms:W3CDTF">2024-11-07T14:06:00Z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